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673EC" w14:textId="77777777" w:rsidR="00D96080" w:rsidRPr="005A7B19" w:rsidRDefault="00D96080" w:rsidP="005A7B19">
      <w:pPr>
        <w:rPr>
          <w:rFonts w:eastAsiaTheme="majorEastAsia" w:cstheme="minorHAnsi"/>
          <w:bCs/>
          <w:i/>
          <w:iCs/>
          <w:color w:val="000000" w:themeColor="text1"/>
          <w:kern w:val="24"/>
          <w:position w:val="1"/>
          <w:sz w:val="40"/>
          <w:szCs w:val="40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AAF642F" w14:textId="6539A88F" w:rsidR="005A7B19" w:rsidRPr="00EE028A" w:rsidRDefault="00D96080" w:rsidP="005A7B19">
      <w:pPr>
        <w:jc w:val="center"/>
        <w:rPr>
          <w:rFonts w:eastAsiaTheme="majorEastAsia" w:cstheme="minorHAnsi"/>
          <w:bCs/>
          <w:i/>
          <w:iCs/>
          <w:color w:val="000000" w:themeColor="text1"/>
          <w:kern w:val="24"/>
          <w:position w:val="1"/>
          <w:sz w:val="144"/>
          <w:szCs w:val="14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E028A">
        <w:rPr>
          <w:rFonts w:eastAsiaTheme="majorEastAsia" w:cstheme="minorHAnsi"/>
          <w:bCs/>
          <w:i/>
          <w:iCs/>
          <w:color w:val="000000" w:themeColor="text1"/>
          <w:kern w:val="24"/>
          <w:position w:val="1"/>
          <w:sz w:val="144"/>
          <w:szCs w:val="144"/>
          <w:lang w:val="ro-RO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Proiect didactic</w:t>
      </w:r>
    </w:p>
    <w:p w14:paraId="70984880" w14:textId="77777777" w:rsidR="005A7B19" w:rsidRDefault="00D96080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</w:pPr>
      <w:r w:rsidRPr="00EE028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14B29" wp14:editId="545E39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0852DD" w14:textId="172E6CD1" w:rsidR="00D96080" w:rsidRPr="00D96080" w:rsidRDefault="00D96080" w:rsidP="00D96080">
                            <w:pPr>
                              <w:jc w:val="center"/>
                              <w:rPr>
                                <w:rFonts w:ascii="Book Antiqua" w:eastAsiaTheme="majorEastAsia" w:hAnsi="Book Antiqua" w:cstheme="majorBidi"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position w:val="1"/>
                                <w:sz w:val="72"/>
                                <w:szCs w:val="72"/>
                                <w:lang w:val="ro-RO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14B29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1yARsCsCAABHBAAADgAAAAAAAAAAAAAAAAAuAgAAZHJzL2Uyb0RvYy54&#10;bWxQSwECLQAUAAYACAAAACEAS4kmzdYAAAAFAQAADwAAAAAAAAAAAAAAAACFBAAAZHJzL2Rvd25y&#10;ZXYueG1sUEsFBgAAAAAEAAQA8wAAAIgFAAAAAA==&#10;" filled="f" stroked="f">
                <v:textbox style="mso-fit-shape-to-text:t">
                  <w:txbxContent>
                    <w:p w14:paraId="640852DD" w14:textId="172E6CD1" w:rsidR="00D96080" w:rsidRPr="00D96080" w:rsidRDefault="00D96080" w:rsidP="00D96080">
                      <w:pPr>
                        <w:jc w:val="center"/>
                        <w:rPr>
                          <w:rFonts w:ascii="Book Antiqua" w:eastAsiaTheme="majorEastAsia" w:hAnsi="Book Antiqua" w:cstheme="majorBidi"/>
                          <w:bCs/>
                          <w:i/>
                          <w:iCs/>
                          <w:color w:val="000000" w:themeColor="text1"/>
                          <w:kern w:val="24"/>
                          <w:position w:val="1"/>
                          <w:sz w:val="72"/>
                          <w:szCs w:val="72"/>
                          <w:lang w:val="ro-RO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  <w:t xml:space="preserve">   </w:t>
      </w:r>
    </w:p>
    <w:p w14:paraId="282B1825" w14:textId="1A37EB41" w:rsidR="00D96080" w:rsidRPr="00EE028A" w:rsidRDefault="005A7B19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</w:pPr>
      <w: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  <w:t xml:space="preserve">       </w:t>
      </w:r>
      <w:r w:rsidR="00D96080"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  <w:t xml:space="preserve"> </w:t>
      </w:r>
      <w:r w:rsidR="00BA5D57"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  <w:t>Citirea literară</w:t>
      </w:r>
    </w:p>
    <w:p w14:paraId="3172518D" w14:textId="218CB486" w:rsidR="00BA5D57" w:rsidRPr="00EE028A" w:rsidRDefault="00D96080" w:rsidP="00D96080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</w:pP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                         </w:t>
      </w:r>
      <w:r w:rsidR="005A7B19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    </w:t>
      </w:r>
      <w:r w:rsidR="00BA5D57"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>Cl II</w:t>
      </w:r>
    </w:p>
    <w:p w14:paraId="2EE4666F" w14:textId="08F9C209" w:rsidR="00D96080" w:rsidRPr="00EE028A" w:rsidRDefault="00D96080" w:rsidP="00D96080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</w:pP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                            Legenda</w:t>
      </w:r>
    </w:p>
    <w:p w14:paraId="31815932" w14:textId="47C8C5E7" w:rsidR="00D96080" w:rsidRPr="005A7B19" w:rsidRDefault="005A7B19" w:rsidP="005A7B19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</w:pPr>
      <w:r w:rsidRPr="005A7B19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            </w:t>
      </w:r>
      <w:r w:rsidR="00D96080" w:rsidRPr="005A7B19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56"/>
          <w:szCs w:val="56"/>
          <w:lang w:val="ro-RO"/>
        </w:rPr>
        <w:t>”Albina și păiangenul”</w:t>
      </w:r>
    </w:p>
    <w:p w14:paraId="3FB3D8D0" w14:textId="719182A5" w:rsidR="00D96080" w:rsidRPr="005A7B19" w:rsidRDefault="00D96080" w:rsidP="00D96080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</w:pPr>
    </w:p>
    <w:p w14:paraId="2D796167" w14:textId="410B0C72" w:rsidR="00D96080" w:rsidRPr="00EE028A" w:rsidRDefault="00F87FF5" w:rsidP="00D96080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</w:pP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</w:t>
      </w:r>
      <w:r w:rsidRPr="00EE028A">
        <w:rPr>
          <w:rFonts w:cstheme="minorHAnsi"/>
          <w:noProof/>
        </w:rPr>
        <w:drawing>
          <wp:inline distT="0" distB="0" distL="0" distR="0" wp14:anchorId="5B213842" wp14:editId="5E5068B9">
            <wp:extent cx="2616835" cy="2412560"/>
            <wp:effectExtent l="0" t="0" r="0" b="6985"/>
            <wp:docPr id="9" name="Рисунок 9" descr="ᐉ Сколько ног у паука ответ? - zoomanji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ᐉ Сколько ног у паука ответ? - zoomanji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20" cy="24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          </w:t>
      </w:r>
      <w:r w:rsidRPr="00EE028A">
        <w:rPr>
          <w:rFonts w:eastAsiaTheme="majorEastAsia" w:cstheme="minorHAnsi"/>
          <w:b/>
          <w:bCs/>
          <w:i/>
          <w:iCs/>
          <w:caps/>
          <w:noProof/>
          <w:color w:val="000000" w:themeColor="text1"/>
          <w:kern w:val="24"/>
          <w:position w:val="1"/>
          <w:sz w:val="44"/>
          <w:szCs w:val="44"/>
          <w:highlight w:val="yellow"/>
          <w:lang w:val="ro-RO"/>
        </w:rPr>
        <w:drawing>
          <wp:inline distT="0" distB="0" distL="0" distR="0" wp14:anchorId="3890A32D" wp14:editId="1FD0B57D">
            <wp:extent cx="1765300" cy="2602230"/>
            <wp:effectExtent l="0" t="0" r="635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  <w:t xml:space="preserve">                                                     </w:t>
      </w:r>
    </w:p>
    <w:p w14:paraId="517F63E1" w14:textId="1F277CE4" w:rsidR="00D96080" w:rsidRPr="00EE028A" w:rsidRDefault="00D96080" w:rsidP="00D96080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44"/>
          <w:szCs w:val="44"/>
          <w:lang w:val="ro-RO"/>
        </w:rPr>
      </w:pPr>
    </w:p>
    <w:p w14:paraId="308D6CEE" w14:textId="015B4C62" w:rsidR="00BA5D57" w:rsidRPr="00EE028A" w:rsidRDefault="00D96080" w:rsidP="00D96080">
      <w:pPr>
        <w:jc w:val="center"/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</w:pP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  <w:t xml:space="preserve">                                         </w:t>
      </w:r>
      <w:r w:rsidR="00BA5D57"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  <w:t>Învățătoare: Maria bojescu</w:t>
      </w:r>
    </w:p>
    <w:p w14:paraId="2A0B1DF7" w14:textId="0789509F" w:rsidR="00D96080" w:rsidRPr="00EE028A" w:rsidRDefault="00D96080" w:rsidP="00D96080">
      <w:pPr>
        <w:jc w:val="center"/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</w:pPr>
    </w:p>
    <w:p w14:paraId="5A02B571" w14:textId="77777777" w:rsidR="005A7B19" w:rsidRDefault="00F87FF5" w:rsidP="006D5329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</w:pPr>
      <w:r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  <w:t xml:space="preserve">                                         </w:t>
      </w:r>
    </w:p>
    <w:p w14:paraId="6E28E7B1" w14:textId="2CD5E657" w:rsidR="00CC4DC6" w:rsidRPr="00EE028A" w:rsidRDefault="005A7B19" w:rsidP="006D5329">
      <w:pP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2"/>
          <w:szCs w:val="32"/>
          <w:lang w:val="ro-RO"/>
        </w:rPr>
      </w:pPr>
      <w:r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  <w:t xml:space="preserve">                                      </w:t>
      </w:r>
      <w:r w:rsidR="00F87FF5"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6"/>
          <w:szCs w:val="36"/>
          <w:lang w:val="ro-RO"/>
        </w:rPr>
        <w:t xml:space="preserve">           </w:t>
      </w:r>
      <w:r w:rsidR="00BA5D57" w:rsidRPr="00EE028A">
        <w:rPr>
          <w:rFonts w:eastAsiaTheme="majorEastAsia" w:cstheme="minorHAnsi"/>
          <w:b/>
          <w:bCs/>
          <w:i/>
          <w:iCs/>
          <w:caps/>
          <w:color w:val="000000" w:themeColor="text1"/>
          <w:kern w:val="24"/>
          <w:position w:val="1"/>
          <w:sz w:val="32"/>
          <w:szCs w:val="32"/>
          <w:lang w:val="ro-RO"/>
        </w:rPr>
        <w:t>2021</w:t>
      </w:r>
    </w:p>
    <w:p w14:paraId="324D55C8" w14:textId="444BD04C" w:rsidR="00CC4DC6" w:rsidRPr="004F0ACE" w:rsidRDefault="00CC4DC6" w:rsidP="00CC4DC6">
      <w:pPr>
        <w:spacing w:after="0" w:line="240" w:lineRule="auto"/>
        <w:rPr>
          <w:rFonts w:eastAsia="Times New Roman" w:cstheme="minorHAnsi"/>
          <w:bCs/>
          <w:iCs/>
          <w:sz w:val="28"/>
          <w:szCs w:val="28"/>
          <w:lang w:val="ro-RO" w:eastAsia="ru-RU"/>
        </w:rPr>
      </w:pPr>
      <w:r w:rsidRPr="005A7B19">
        <w:rPr>
          <w:rFonts w:eastAsia="Times New Roman" w:cstheme="minorHAnsi"/>
          <w:b/>
          <w:sz w:val="32"/>
          <w:szCs w:val="32"/>
          <w:lang w:val="ro-RO" w:eastAsia="ru-RU"/>
        </w:rPr>
        <w:lastRenderedPageBreak/>
        <w:t>Tema:</w:t>
      </w:r>
      <w:r w:rsidRPr="00EE028A">
        <w:rPr>
          <w:rFonts w:eastAsia="Times New Roman" w:cstheme="minorHAnsi"/>
          <w:sz w:val="28"/>
          <w:szCs w:val="28"/>
          <w:lang w:val="ro-RO" w:eastAsia="ru-RU"/>
        </w:rPr>
        <w:t xml:space="preserve"> </w:t>
      </w:r>
      <w:r w:rsidRPr="00EE028A">
        <w:rPr>
          <w:rFonts w:eastAsia="Times New Roman" w:cstheme="minorHAnsi"/>
          <w:b/>
          <w:i/>
          <w:sz w:val="28"/>
          <w:szCs w:val="28"/>
          <w:lang w:val="ro-RO" w:eastAsia="ru-RU"/>
        </w:rPr>
        <w:t>„</w:t>
      </w:r>
      <w:r w:rsidRPr="00EE028A">
        <w:rPr>
          <w:rFonts w:eastAsia="Times New Roman" w:cstheme="minorHAnsi"/>
          <w:sz w:val="28"/>
          <w:szCs w:val="28"/>
          <w:lang w:val="ro-RO" w:eastAsia="ru-RU"/>
        </w:rPr>
        <w:t>Păiangenul și albina</w:t>
      </w:r>
      <w:r w:rsidRPr="00EE028A">
        <w:rPr>
          <w:rFonts w:eastAsia="Times New Roman" w:cstheme="minorHAnsi"/>
          <w:b/>
          <w:i/>
          <w:sz w:val="28"/>
          <w:szCs w:val="28"/>
          <w:lang w:val="ro-RO" w:eastAsia="ru-RU"/>
        </w:rPr>
        <w:t xml:space="preserve">” </w:t>
      </w:r>
      <w:r w:rsidRPr="004F0ACE">
        <w:rPr>
          <w:rFonts w:eastAsia="Times New Roman" w:cstheme="minorHAnsi"/>
          <w:bCs/>
          <w:iCs/>
          <w:sz w:val="28"/>
          <w:szCs w:val="28"/>
          <w:lang w:val="ro-RO" w:eastAsia="ru-RU"/>
        </w:rPr>
        <w:t>d</w:t>
      </w:r>
      <w:r w:rsidR="004F0ACE" w:rsidRPr="004F0ACE">
        <w:rPr>
          <w:rFonts w:eastAsia="Times New Roman" w:cstheme="minorHAnsi"/>
          <w:bCs/>
          <w:iCs/>
          <w:sz w:val="28"/>
          <w:szCs w:val="28"/>
          <w:lang w:val="ro-RO" w:eastAsia="ru-RU"/>
        </w:rPr>
        <w:t>e Simion Florea Marin</w:t>
      </w:r>
    </w:p>
    <w:p w14:paraId="7C57740F" w14:textId="77777777" w:rsidR="00DC48AD" w:rsidRPr="00EE028A" w:rsidRDefault="00DC48AD" w:rsidP="00CC4DC6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14:paraId="693C9AD8" w14:textId="6DAED6BC" w:rsidR="00D55648" w:rsidRPr="00EE028A" w:rsidRDefault="006D5329" w:rsidP="00EE028A">
      <w:pPr>
        <w:rPr>
          <w:sz w:val="28"/>
          <w:szCs w:val="28"/>
          <w:lang w:val="ro-RO"/>
        </w:rPr>
      </w:pPr>
      <w:r w:rsidRPr="005A7B19">
        <w:rPr>
          <w:rFonts w:eastAsia="Times New Roman"/>
          <w:b/>
          <w:sz w:val="32"/>
          <w:szCs w:val="32"/>
          <w:lang w:val="ro-RO" w:eastAsia="ru-RU"/>
        </w:rPr>
        <w:t>Scopul:</w:t>
      </w:r>
      <w:r w:rsidRPr="00EE028A">
        <w:rPr>
          <w:rFonts w:eastAsia="Times New Roman"/>
          <w:b/>
          <w:sz w:val="28"/>
          <w:szCs w:val="28"/>
          <w:lang w:val="ro-RO" w:eastAsia="ru-RU"/>
        </w:rPr>
        <w:t xml:space="preserve"> </w:t>
      </w:r>
      <w:r w:rsidR="00DC48AD" w:rsidRPr="00EE028A">
        <w:rPr>
          <w:sz w:val="28"/>
          <w:szCs w:val="28"/>
          <w:lang w:val="ro-RO"/>
        </w:rPr>
        <w:t>Formare și dezvoltarea</w:t>
      </w:r>
      <w:r w:rsidR="00D55648" w:rsidRPr="00EE028A">
        <w:rPr>
          <w:sz w:val="28"/>
          <w:szCs w:val="28"/>
          <w:lang w:val="ro-RO"/>
        </w:rPr>
        <w:t xml:space="preserve"> deprinderilor de exprimare în mod corect, logic, coerent a gândurilor, ideilor </w:t>
      </w:r>
      <w:r w:rsidR="00EE028A">
        <w:rPr>
          <w:sz w:val="28"/>
          <w:szCs w:val="28"/>
          <w:lang w:val="ro-RO"/>
        </w:rPr>
        <w:t>și</w:t>
      </w:r>
      <w:r w:rsidR="00D55648" w:rsidRPr="00EE028A">
        <w:rPr>
          <w:sz w:val="28"/>
          <w:szCs w:val="28"/>
          <w:lang w:val="ro-RO"/>
        </w:rPr>
        <w:t xml:space="preserve"> sentimentelor</w:t>
      </w:r>
    </w:p>
    <w:p w14:paraId="737AD37E" w14:textId="1B098296" w:rsidR="00D55648" w:rsidRPr="005A7B19" w:rsidRDefault="00D55648" w:rsidP="00EE028A">
      <w:pPr>
        <w:rPr>
          <w:sz w:val="32"/>
          <w:szCs w:val="32"/>
        </w:rPr>
      </w:pPr>
      <w:r w:rsidRPr="005A7B19">
        <w:rPr>
          <w:b/>
          <w:bCs/>
          <w:i/>
          <w:iCs/>
          <w:sz w:val="32"/>
          <w:szCs w:val="32"/>
          <w:lang w:val="ro-RO"/>
        </w:rPr>
        <w:t>Obiective operaționale:</w:t>
      </w:r>
    </w:p>
    <w:p w14:paraId="30A669DF" w14:textId="77777777" w:rsidR="004E546A" w:rsidRPr="00EE028A" w:rsidRDefault="004E546A" w:rsidP="00EE028A">
      <w:pPr>
        <w:rPr>
          <w:rFonts w:eastAsia="Times New Roman"/>
          <w:sz w:val="28"/>
          <w:szCs w:val="28"/>
          <w:lang w:eastAsia="uk-UA"/>
        </w:rPr>
      </w:pPr>
      <w:r w:rsidRPr="00EE028A">
        <w:rPr>
          <w:rFonts w:eastAsia="Times New Roman"/>
          <w:b/>
          <w:bCs/>
          <w:i/>
          <w:iCs/>
          <w:sz w:val="28"/>
          <w:szCs w:val="28"/>
          <w:lang w:val="ro-RO" w:eastAsia="uk-UA"/>
        </w:rPr>
        <w:t>a) cognitive:</w:t>
      </w:r>
    </w:p>
    <w:p w14:paraId="7B386294" w14:textId="00939CCF" w:rsidR="004E546A" w:rsidRPr="00EE028A" w:rsidRDefault="00EE028A" w:rsidP="00EE028A">
      <w:pPr>
        <w:rPr>
          <w:rFonts w:eastAsia="Times New Roman"/>
          <w:color w:val="000000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val="ro-RO" w:eastAsia="uk-UA"/>
        </w:rPr>
        <w:t xml:space="preserve">O </w:t>
      </w:r>
      <w:r w:rsidR="004E546A" w:rsidRPr="00EE028A">
        <w:rPr>
          <w:rFonts w:eastAsia="Times New Roman"/>
          <w:sz w:val="28"/>
          <w:szCs w:val="28"/>
          <w:lang w:val="ro-RO" w:eastAsia="uk-UA"/>
        </w:rPr>
        <w:t>₁ -Să</w:t>
      </w:r>
      <w:r w:rsidR="004E546A"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="004E546A" w:rsidRPr="00EE028A">
        <w:rPr>
          <w:rFonts w:eastAsia="Times New Roman"/>
          <w:sz w:val="28"/>
          <w:szCs w:val="28"/>
          <w:lang w:val="ro-RO" w:eastAsia="uk-UA"/>
        </w:rPr>
        <w:t>citească</w:t>
      </w:r>
      <w:r w:rsidR="004E546A"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="004E546A" w:rsidRPr="00EE028A">
        <w:rPr>
          <w:rFonts w:eastAsia="Times New Roman"/>
          <w:sz w:val="28"/>
          <w:szCs w:val="28"/>
          <w:lang w:val="ro-RO" w:eastAsia="uk-UA"/>
        </w:rPr>
        <w:t>cursiv</w:t>
      </w:r>
      <w:r w:rsidR="004A5301">
        <w:rPr>
          <w:rFonts w:eastAsia="Times New Roman"/>
          <w:sz w:val="28"/>
          <w:szCs w:val="28"/>
          <w:lang w:val="ro-RO" w:eastAsia="uk-UA"/>
        </w:rPr>
        <w:t>,</w:t>
      </w:r>
      <w:r>
        <w:rPr>
          <w:rFonts w:eastAsia="Times New Roman"/>
          <w:sz w:val="28"/>
          <w:szCs w:val="28"/>
          <w:lang w:val="ro-RO" w:eastAsia="uk-UA"/>
        </w:rPr>
        <w:t xml:space="preserve"> </w:t>
      </w:r>
      <w:r w:rsidR="004E546A" w:rsidRPr="00EE028A">
        <w:rPr>
          <w:rFonts w:eastAsia="Times New Roman"/>
          <w:sz w:val="28"/>
          <w:szCs w:val="28"/>
          <w:lang w:val="en-US" w:eastAsia="uk-UA"/>
        </w:rPr>
        <w:t xml:space="preserve"> flu</w:t>
      </w:r>
      <w:r>
        <w:rPr>
          <w:rFonts w:eastAsia="Times New Roman"/>
          <w:sz w:val="28"/>
          <w:szCs w:val="28"/>
          <w:lang w:val="ro-RO" w:eastAsia="uk-UA"/>
        </w:rPr>
        <w:t>id și expresiv</w:t>
      </w:r>
      <w:r w:rsidR="004E546A" w:rsidRPr="00EE028A">
        <w:rPr>
          <w:rFonts w:eastAsia="Times New Roman"/>
          <w:sz w:val="28"/>
          <w:szCs w:val="28"/>
          <w:lang w:val="ro-RO" w:eastAsia="uk-UA"/>
        </w:rPr>
        <w:t>;</w:t>
      </w:r>
    </w:p>
    <w:p w14:paraId="3D2ACE6A" w14:textId="6A68BA9E" w:rsidR="004E546A" w:rsidRPr="00EE028A" w:rsidRDefault="004E546A" w:rsidP="00EE028A">
      <w:pPr>
        <w:rPr>
          <w:rFonts w:eastAsia="Times New Roman"/>
          <w:color w:val="000000"/>
          <w:sz w:val="28"/>
          <w:szCs w:val="28"/>
          <w:lang w:eastAsia="uk-UA"/>
        </w:rPr>
      </w:pPr>
      <w:r w:rsidRPr="00EE028A">
        <w:rPr>
          <w:rFonts w:eastAsia="Times New Roman"/>
          <w:sz w:val="28"/>
          <w:szCs w:val="28"/>
          <w:lang w:val="ro-RO" w:eastAsia="uk-UA"/>
        </w:rPr>
        <w:t xml:space="preserve">O </w:t>
      </w:r>
      <w:r w:rsidR="004A5301">
        <w:rPr>
          <w:rFonts w:eastAsia="Times New Roman"/>
          <w:sz w:val="16"/>
          <w:szCs w:val="16"/>
          <w:lang w:val="ro-RO" w:eastAsia="uk-UA"/>
        </w:rPr>
        <w:t>2</w:t>
      </w:r>
      <w:r w:rsidRPr="00EE028A">
        <w:rPr>
          <w:rFonts w:eastAsia="Times New Roman"/>
          <w:sz w:val="28"/>
          <w:szCs w:val="28"/>
          <w:lang w:val="ro-RO" w:eastAsia="uk-UA"/>
        </w:rPr>
        <w:t xml:space="preserve"> -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Să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deducă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independent</w:t>
      </w:r>
      <w:r w:rsidR="004A5301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="004A5301">
        <w:rPr>
          <w:rFonts w:eastAsia="Times New Roman"/>
          <w:sz w:val="28"/>
          <w:szCs w:val="28"/>
          <w:lang w:val="en-US" w:eastAsia="uk-UA"/>
        </w:rPr>
        <w:t>anumite</w:t>
      </w:r>
      <w:proofErr w:type="spellEnd"/>
      <w:r w:rsidR="004A5301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="004A5301">
        <w:rPr>
          <w:rFonts w:eastAsia="Times New Roman"/>
          <w:sz w:val="28"/>
          <w:szCs w:val="28"/>
          <w:lang w:val="en-US" w:eastAsia="uk-UA"/>
        </w:rPr>
        <w:t>idei</w:t>
      </w:r>
      <w:proofErr w:type="spellEnd"/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 xml:space="preserve"> ;</w:t>
      </w:r>
    </w:p>
    <w:p w14:paraId="2E3D7BB8" w14:textId="3584C2B0" w:rsidR="004E546A" w:rsidRPr="00EE028A" w:rsidRDefault="004E546A" w:rsidP="00EE028A">
      <w:pPr>
        <w:rPr>
          <w:rFonts w:eastAsia="Times New Roman"/>
          <w:color w:val="000000"/>
          <w:sz w:val="28"/>
          <w:szCs w:val="28"/>
          <w:lang w:eastAsia="uk-UA"/>
        </w:rPr>
      </w:pPr>
      <w:r w:rsidRPr="00EE028A">
        <w:rPr>
          <w:rFonts w:eastAsia="Times New Roman"/>
          <w:sz w:val="28"/>
          <w:szCs w:val="28"/>
          <w:lang w:val="ro-RO" w:eastAsia="uk-UA"/>
        </w:rPr>
        <w:t xml:space="preserve">O </w:t>
      </w:r>
      <w:r w:rsidR="004A5301">
        <w:rPr>
          <w:rFonts w:eastAsia="Times New Roman"/>
          <w:sz w:val="20"/>
          <w:szCs w:val="20"/>
          <w:vertAlign w:val="subscript"/>
          <w:lang w:val="ro-RO" w:eastAsia="uk-UA"/>
        </w:rPr>
        <w:t>3</w:t>
      </w:r>
      <w:r w:rsidRPr="00EE028A">
        <w:rPr>
          <w:rFonts w:eastAsia="Times New Roman"/>
          <w:sz w:val="28"/>
          <w:szCs w:val="28"/>
          <w:lang w:val="ro-RO" w:eastAsia="uk-UA"/>
        </w:rPr>
        <w:t xml:space="preserve"> -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Să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utilizeze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cuvinte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="004A5301" w:rsidRPr="00EE028A">
        <w:rPr>
          <w:rFonts w:eastAsia="Times New Roman"/>
          <w:sz w:val="28"/>
          <w:szCs w:val="28"/>
          <w:lang w:val="ro-RO" w:eastAsia="uk-UA"/>
        </w:rPr>
        <w:t>în</w:t>
      </w:r>
      <w:r w:rsidR="004A5301"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="004A5301" w:rsidRPr="00EE028A">
        <w:rPr>
          <w:rFonts w:eastAsia="Times New Roman"/>
          <w:sz w:val="28"/>
          <w:szCs w:val="28"/>
          <w:lang w:val="ro-RO" w:eastAsia="uk-UA"/>
        </w:rPr>
        <w:t>propriul</w:t>
      </w:r>
      <w:r w:rsidR="004A5301" w:rsidRPr="00EE028A">
        <w:rPr>
          <w:rFonts w:eastAsia="Times New Roman"/>
          <w:sz w:val="28"/>
          <w:szCs w:val="28"/>
          <w:lang w:val="en-US" w:eastAsia="uk-UA"/>
        </w:rPr>
        <w:t xml:space="preserve"> s</w:t>
      </w:r>
      <w:r w:rsidR="004A5301" w:rsidRPr="00EE028A">
        <w:rPr>
          <w:rFonts w:eastAsia="Times New Roman"/>
          <w:sz w:val="28"/>
          <w:szCs w:val="28"/>
          <w:lang w:val="ro-RO" w:eastAsia="uk-UA"/>
        </w:rPr>
        <w:t>I</w:t>
      </w:r>
      <w:r w:rsidR="004A5301" w:rsidRPr="00EE028A">
        <w:rPr>
          <w:rFonts w:eastAsia="Times New Roman"/>
          <w:sz w:val="28"/>
          <w:szCs w:val="28"/>
          <w:lang w:val="en-US" w:eastAsia="uk-UA"/>
        </w:rPr>
        <w:t>stem lexical</w:t>
      </w:r>
      <w:r w:rsidRPr="00EE028A">
        <w:rPr>
          <w:rFonts w:eastAsia="Times New Roman"/>
          <w:sz w:val="28"/>
          <w:szCs w:val="28"/>
          <w:lang w:val="ro-RO" w:eastAsia="uk-UA"/>
        </w:rPr>
        <w:t>;</w:t>
      </w:r>
    </w:p>
    <w:p w14:paraId="07C01910" w14:textId="412D9714" w:rsidR="004E546A" w:rsidRPr="00EE028A" w:rsidRDefault="004E546A" w:rsidP="00EE028A">
      <w:pPr>
        <w:rPr>
          <w:rFonts w:eastAsia="Times New Roman"/>
          <w:color w:val="000000"/>
          <w:sz w:val="28"/>
          <w:szCs w:val="28"/>
          <w:lang w:eastAsia="uk-UA"/>
        </w:rPr>
      </w:pPr>
      <w:r w:rsidRPr="00EE028A">
        <w:rPr>
          <w:rFonts w:eastAsia="Times New Roman"/>
          <w:sz w:val="28"/>
          <w:szCs w:val="28"/>
          <w:lang w:val="ro-RO" w:eastAsia="uk-UA"/>
        </w:rPr>
        <w:t>O ₄ -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Să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accepte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o </w:t>
      </w:r>
      <w:r w:rsidRPr="00EE028A">
        <w:rPr>
          <w:rFonts w:eastAsia="Times New Roman"/>
          <w:sz w:val="28"/>
          <w:szCs w:val="28"/>
          <w:lang w:val="ro-RO" w:eastAsia="uk-UA"/>
        </w:rPr>
        <w:t>colaborare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proofErr w:type="spellStart"/>
      <w:r w:rsidRPr="00EE028A">
        <w:rPr>
          <w:rFonts w:eastAsia="Times New Roman"/>
          <w:sz w:val="28"/>
          <w:szCs w:val="28"/>
          <w:lang w:val="en-US" w:eastAsia="uk-UA"/>
        </w:rPr>
        <w:t>democratic</w:t>
      </w:r>
      <w:r w:rsidR="004A5301">
        <w:rPr>
          <w:rFonts w:eastAsia="Times New Roman"/>
          <w:sz w:val="28"/>
          <w:szCs w:val="28"/>
          <w:lang w:val="en-US" w:eastAsia="uk-UA"/>
        </w:rPr>
        <w:t>ă</w:t>
      </w:r>
      <w:proofErr w:type="spellEnd"/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în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cadrul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activităţilor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de </w:t>
      </w:r>
      <w:r w:rsidRPr="00EE028A">
        <w:rPr>
          <w:rFonts w:eastAsia="Times New Roman"/>
          <w:sz w:val="28"/>
          <w:szCs w:val="28"/>
          <w:lang w:val="ro-RO" w:eastAsia="uk-UA"/>
        </w:rPr>
        <w:t>grup;</w:t>
      </w:r>
    </w:p>
    <w:p w14:paraId="6F8E3EC5" w14:textId="351A2A7A" w:rsidR="004E546A" w:rsidRPr="00EE028A" w:rsidRDefault="004E546A" w:rsidP="00EE028A">
      <w:pPr>
        <w:rPr>
          <w:rFonts w:eastAsia="Times New Roman"/>
          <w:color w:val="000000"/>
          <w:sz w:val="28"/>
          <w:szCs w:val="28"/>
          <w:lang w:eastAsia="uk-UA"/>
        </w:rPr>
      </w:pPr>
      <w:r w:rsidRPr="00EE028A">
        <w:rPr>
          <w:rFonts w:eastAsia="Times New Roman"/>
          <w:sz w:val="28"/>
          <w:szCs w:val="28"/>
          <w:lang w:val="ro-RO" w:eastAsia="uk-UA"/>
        </w:rPr>
        <w:t xml:space="preserve">O </w:t>
      </w:r>
      <w:r w:rsidRPr="00EE028A">
        <w:rPr>
          <w:rFonts w:eastAsia="Times New Roman"/>
          <w:position w:val="-8"/>
          <w:sz w:val="28"/>
          <w:szCs w:val="28"/>
          <w:vertAlign w:val="subscript"/>
          <w:lang w:val="ro-RO" w:eastAsia="uk-UA"/>
        </w:rPr>
        <w:t>5</w:t>
      </w:r>
      <w:r w:rsidRPr="00EE028A">
        <w:rPr>
          <w:rFonts w:eastAsia="Times New Roman"/>
          <w:sz w:val="28"/>
          <w:szCs w:val="28"/>
          <w:lang w:val="ro-RO" w:eastAsia="uk-UA"/>
        </w:rPr>
        <w:t>-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Să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manifeste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plăcere</w:t>
      </w:r>
      <w:r w:rsidR="004A5301">
        <w:rPr>
          <w:rFonts w:eastAsia="Times New Roman"/>
          <w:sz w:val="28"/>
          <w:szCs w:val="28"/>
          <w:lang w:val="ro-RO" w:eastAsia="uk-UA"/>
        </w:rPr>
        <w:t>,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iniţiativă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în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timpul</w:t>
      </w:r>
      <w:r w:rsidRPr="00EE028A">
        <w:rPr>
          <w:rFonts w:eastAsia="Times New Roman"/>
          <w:sz w:val="28"/>
          <w:szCs w:val="28"/>
          <w:lang w:val="en-US" w:eastAsia="uk-UA"/>
        </w:rPr>
        <w:t xml:space="preserve"> </w:t>
      </w:r>
      <w:r w:rsidRPr="00EE028A">
        <w:rPr>
          <w:rFonts w:eastAsia="Times New Roman"/>
          <w:sz w:val="28"/>
          <w:szCs w:val="28"/>
          <w:lang w:val="ro-RO" w:eastAsia="uk-UA"/>
        </w:rPr>
        <w:t>comunicării</w:t>
      </w:r>
      <w:r w:rsidRPr="00EE028A">
        <w:rPr>
          <w:rFonts w:eastAsia="Times New Roman"/>
          <w:sz w:val="28"/>
          <w:szCs w:val="28"/>
          <w:lang w:val="en-US" w:eastAsia="uk-UA"/>
        </w:rPr>
        <w:t>.</w:t>
      </w:r>
    </w:p>
    <w:p w14:paraId="3F0B021A" w14:textId="77777777" w:rsidR="004E546A" w:rsidRPr="00EE028A" w:rsidRDefault="004E546A" w:rsidP="00EE028A">
      <w:pPr>
        <w:rPr>
          <w:rFonts w:eastAsia="Times New Roman"/>
          <w:sz w:val="28"/>
          <w:szCs w:val="28"/>
          <w:lang w:eastAsia="uk-UA"/>
        </w:rPr>
      </w:pPr>
      <w:r w:rsidRPr="00EE028A">
        <w:rPr>
          <w:rFonts w:eastAsia="Times New Roman"/>
          <w:sz w:val="28"/>
          <w:szCs w:val="28"/>
          <w:lang w:val="en-US" w:eastAsia="uk-UA"/>
        </w:rPr>
        <w:t> </w:t>
      </w:r>
      <w:r w:rsidRPr="00EE028A">
        <w:rPr>
          <w:rFonts w:eastAsia="Times New Roman"/>
          <w:b/>
          <w:bCs/>
          <w:i/>
          <w:iCs/>
          <w:sz w:val="28"/>
          <w:szCs w:val="28"/>
          <w:lang w:val="it-IT" w:eastAsia="uk-UA"/>
        </w:rPr>
        <w:t xml:space="preserve">b) </w:t>
      </w:r>
      <w:r w:rsidRPr="00EE028A">
        <w:rPr>
          <w:rFonts w:eastAsia="Times New Roman"/>
          <w:b/>
          <w:bCs/>
          <w:i/>
          <w:iCs/>
          <w:sz w:val="28"/>
          <w:szCs w:val="28"/>
          <w:lang w:val="ro-RO" w:eastAsia="uk-UA"/>
        </w:rPr>
        <w:t>afective</w:t>
      </w:r>
      <w:r w:rsidRPr="00EE028A">
        <w:rPr>
          <w:rFonts w:eastAsia="Times New Roman"/>
          <w:b/>
          <w:bCs/>
          <w:i/>
          <w:iCs/>
          <w:sz w:val="28"/>
          <w:szCs w:val="28"/>
          <w:lang w:val="it-IT" w:eastAsia="uk-UA"/>
        </w:rPr>
        <w:t xml:space="preserve">: </w:t>
      </w:r>
    </w:p>
    <w:p w14:paraId="245C8713" w14:textId="77777777" w:rsidR="004E546A" w:rsidRPr="004A5301" w:rsidRDefault="004E546A" w:rsidP="004A5301">
      <w:pPr>
        <w:pStyle w:val="a3"/>
        <w:numPr>
          <w:ilvl w:val="0"/>
          <w:numId w:val="23"/>
        </w:numPr>
        <w:rPr>
          <w:rFonts w:eastAsia="Times New Roman"/>
          <w:color w:val="000000"/>
          <w:sz w:val="28"/>
          <w:szCs w:val="28"/>
          <w:lang w:eastAsia="uk-UA"/>
        </w:rPr>
      </w:pPr>
      <w:r w:rsidRPr="004A5301">
        <w:rPr>
          <w:rFonts w:eastAsia="Times New Roman"/>
          <w:sz w:val="28"/>
          <w:szCs w:val="28"/>
          <w:lang w:val="it-IT" w:eastAsia="uk-UA"/>
        </w:rPr>
        <w:t>să participe activ în timpul desfăşurării lecţiei;</w:t>
      </w:r>
    </w:p>
    <w:p w14:paraId="0CB69F66" w14:textId="10CFC71C" w:rsidR="004E546A" w:rsidRPr="004A5301" w:rsidRDefault="004E546A" w:rsidP="004A5301">
      <w:pPr>
        <w:pStyle w:val="a3"/>
        <w:numPr>
          <w:ilvl w:val="0"/>
          <w:numId w:val="23"/>
        </w:numPr>
        <w:rPr>
          <w:rFonts w:eastAsia="Times New Roman"/>
          <w:color w:val="000000"/>
          <w:sz w:val="28"/>
          <w:szCs w:val="28"/>
          <w:lang w:eastAsia="uk-UA"/>
        </w:rPr>
      </w:pPr>
      <w:r w:rsidRPr="004A5301">
        <w:rPr>
          <w:rFonts w:eastAsia="Times New Roman"/>
          <w:sz w:val="28"/>
          <w:szCs w:val="28"/>
          <w:lang w:val="it-IT" w:eastAsia="uk-UA"/>
        </w:rPr>
        <w:t>să manifeste interes pentru lecţie;</w:t>
      </w:r>
    </w:p>
    <w:p w14:paraId="550DC812" w14:textId="77777777" w:rsidR="004E546A" w:rsidRPr="00EE028A" w:rsidRDefault="004E546A" w:rsidP="00EE028A">
      <w:pPr>
        <w:rPr>
          <w:rFonts w:eastAsia="Times New Roman"/>
          <w:sz w:val="28"/>
          <w:szCs w:val="28"/>
          <w:lang w:eastAsia="uk-UA"/>
        </w:rPr>
      </w:pPr>
      <w:r w:rsidRPr="00EE028A">
        <w:rPr>
          <w:rFonts w:eastAsia="Times New Roman"/>
          <w:b/>
          <w:bCs/>
          <w:i/>
          <w:iCs/>
          <w:sz w:val="28"/>
          <w:szCs w:val="28"/>
          <w:lang w:val="it-IT" w:eastAsia="uk-UA"/>
        </w:rPr>
        <w:t> </w:t>
      </w:r>
      <w:r w:rsidRPr="00EE028A">
        <w:rPr>
          <w:rFonts w:eastAsia="Times New Roman"/>
          <w:b/>
          <w:bCs/>
          <w:i/>
          <w:iCs/>
          <w:sz w:val="28"/>
          <w:szCs w:val="28"/>
          <w:lang w:val="ro-RO" w:eastAsia="uk-UA"/>
        </w:rPr>
        <w:t xml:space="preserve">c) </w:t>
      </w:r>
      <w:r w:rsidRPr="00EE028A">
        <w:rPr>
          <w:rFonts w:eastAsia="Times New Roman"/>
          <w:b/>
          <w:bCs/>
          <w:i/>
          <w:iCs/>
          <w:sz w:val="28"/>
          <w:szCs w:val="28"/>
          <w:lang w:val="it-IT" w:eastAsia="uk-UA"/>
        </w:rPr>
        <w:t xml:space="preserve">psiho -motorii: </w:t>
      </w:r>
    </w:p>
    <w:p w14:paraId="0CC14757" w14:textId="77777777" w:rsidR="004E546A" w:rsidRPr="004A5301" w:rsidRDefault="004E546A" w:rsidP="004A5301">
      <w:pPr>
        <w:pStyle w:val="a3"/>
        <w:numPr>
          <w:ilvl w:val="0"/>
          <w:numId w:val="24"/>
        </w:numPr>
        <w:rPr>
          <w:rFonts w:eastAsia="Times New Roman"/>
          <w:color w:val="000000"/>
          <w:sz w:val="28"/>
          <w:szCs w:val="28"/>
          <w:lang w:eastAsia="uk-UA"/>
        </w:rPr>
      </w:pPr>
      <w:r w:rsidRPr="004A5301">
        <w:rPr>
          <w:rFonts w:eastAsia="Times New Roman"/>
          <w:sz w:val="28"/>
          <w:szCs w:val="28"/>
          <w:lang w:val="ro-RO" w:eastAsia="uk-UA"/>
        </w:rPr>
        <w:t>să păstreze poziţia corectă în bancă în timpul orei;</w:t>
      </w:r>
    </w:p>
    <w:p w14:paraId="6DDA7E30" w14:textId="08A7D2C9" w:rsidR="004E546A" w:rsidRPr="004A5301" w:rsidRDefault="004E546A" w:rsidP="004A5301">
      <w:pPr>
        <w:pStyle w:val="a3"/>
        <w:numPr>
          <w:ilvl w:val="0"/>
          <w:numId w:val="24"/>
        </w:numPr>
        <w:rPr>
          <w:rFonts w:eastAsia="Times New Roman"/>
          <w:color w:val="000000"/>
          <w:sz w:val="28"/>
          <w:szCs w:val="28"/>
          <w:lang w:eastAsia="uk-UA"/>
        </w:rPr>
      </w:pPr>
      <w:r w:rsidRPr="004A5301">
        <w:rPr>
          <w:rFonts w:eastAsia="Times New Roman"/>
          <w:sz w:val="28"/>
          <w:szCs w:val="28"/>
          <w:lang w:val="ro-RO" w:eastAsia="uk-UA"/>
        </w:rPr>
        <w:t>să mânuiască materialul în mod organizat;</w:t>
      </w:r>
    </w:p>
    <w:p w14:paraId="7227F05E" w14:textId="77777777" w:rsidR="004E546A" w:rsidRPr="004A5301" w:rsidRDefault="004E546A" w:rsidP="004A5301">
      <w:pPr>
        <w:pStyle w:val="a3"/>
        <w:numPr>
          <w:ilvl w:val="0"/>
          <w:numId w:val="24"/>
        </w:numPr>
        <w:rPr>
          <w:rFonts w:eastAsia="Times New Roman"/>
          <w:color w:val="000000"/>
          <w:sz w:val="28"/>
          <w:szCs w:val="28"/>
          <w:lang w:eastAsia="uk-UA"/>
        </w:rPr>
      </w:pPr>
      <w:r w:rsidRPr="004A5301">
        <w:rPr>
          <w:rFonts w:eastAsia="Times New Roman"/>
          <w:sz w:val="28"/>
          <w:szCs w:val="28"/>
          <w:lang w:val="ro-RO" w:eastAsia="uk-UA"/>
        </w:rPr>
        <w:t>să fie atenți și disciplinați;</w:t>
      </w:r>
      <w:r w:rsidRPr="004A5301">
        <w:rPr>
          <w:rFonts w:eastAsia="Times New Roman"/>
          <w:b/>
          <w:bCs/>
          <w:sz w:val="28"/>
          <w:szCs w:val="28"/>
          <w:lang w:val="en-US" w:eastAsia="uk-UA"/>
        </w:rPr>
        <w:t> </w:t>
      </w:r>
    </w:p>
    <w:p w14:paraId="554CDFB0" w14:textId="08753D0C" w:rsidR="00D55648" w:rsidRPr="005A7B19" w:rsidRDefault="004E546A" w:rsidP="00EE028A">
      <w:pPr>
        <w:rPr>
          <w:b/>
          <w:bCs/>
          <w:sz w:val="32"/>
          <w:szCs w:val="32"/>
          <w:lang w:val="ro-RO"/>
        </w:rPr>
      </w:pPr>
      <w:r w:rsidRPr="005A7B19">
        <w:rPr>
          <w:b/>
          <w:bCs/>
          <w:sz w:val="32"/>
          <w:szCs w:val="32"/>
          <w:lang w:val="ro-RO"/>
        </w:rPr>
        <w:t>Strategia dsdactică</w:t>
      </w:r>
      <w:r w:rsidR="00C63947" w:rsidRPr="005A7B19">
        <w:rPr>
          <w:b/>
          <w:bCs/>
          <w:sz w:val="32"/>
          <w:szCs w:val="32"/>
          <w:lang w:val="ro-RO"/>
        </w:rPr>
        <w:t>:</w:t>
      </w:r>
    </w:p>
    <w:p w14:paraId="37F1E012" w14:textId="6A54471E" w:rsidR="00795A7F" w:rsidRPr="005A7B19" w:rsidRDefault="00795A7F" w:rsidP="00EE028A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A7B19">
        <w:rPr>
          <w:rFonts w:eastAsia="Times New Roman" w:cstheme="minorHAnsi"/>
          <w:b/>
          <w:bCs/>
          <w:sz w:val="28"/>
          <w:szCs w:val="28"/>
          <w:lang w:val="pt-BR" w:eastAsia="uk-UA"/>
        </w:rPr>
        <w:t>Metode şi procedee :</w:t>
      </w:r>
      <w:r w:rsidRPr="005A7B19">
        <w:rPr>
          <w:rFonts w:eastAsia="Times New Roman" w:cstheme="minorHAnsi"/>
          <w:sz w:val="28"/>
          <w:szCs w:val="28"/>
          <w:lang w:val="pt-BR" w:eastAsia="uk-UA"/>
        </w:rPr>
        <w:t xml:space="preserve"> conversaţia, observaţia, explicaţia,  exerciţiul, activitatea independentă, jocul didactic;</w:t>
      </w:r>
    </w:p>
    <w:p w14:paraId="552DEA6E" w14:textId="77777777" w:rsidR="00795A7F" w:rsidRPr="005A7B19" w:rsidRDefault="00795A7F" w:rsidP="00EE028A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A7B19">
        <w:rPr>
          <w:rFonts w:eastAsia="Times New Roman" w:cstheme="minorHAnsi"/>
          <w:b/>
          <w:bCs/>
          <w:sz w:val="28"/>
          <w:szCs w:val="28"/>
          <w:lang w:val="it-IT" w:eastAsia="uk-UA"/>
        </w:rPr>
        <w:t xml:space="preserve">Forme de organizare : </w:t>
      </w:r>
      <w:r w:rsidRPr="005A7B19">
        <w:rPr>
          <w:rFonts w:eastAsia="Times New Roman" w:cstheme="minorHAnsi"/>
          <w:sz w:val="28"/>
          <w:szCs w:val="28"/>
          <w:lang w:val="it-IT" w:eastAsia="uk-UA"/>
        </w:rPr>
        <w:t>individual, pe grupe, in perechi, frontal. </w:t>
      </w:r>
    </w:p>
    <w:p w14:paraId="5D875A45" w14:textId="4D7DEC44" w:rsidR="00795A7F" w:rsidRPr="005A7B19" w:rsidRDefault="005A7B19" w:rsidP="00EE028A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A7B19">
        <w:rPr>
          <w:rFonts w:eastAsia="Times New Roman" w:cstheme="minorHAnsi"/>
          <w:b/>
          <w:bCs/>
          <w:sz w:val="28"/>
          <w:szCs w:val="28"/>
          <w:lang w:val="fr-FR" w:eastAsia="uk-UA"/>
        </w:rPr>
        <w:t>Resurse și materiale</w:t>
      </w:r>
      <w:r w:rsidR="00795A7F" w:rsidRPr="005A7B19">
        <w:rPr>
          <w:rFonts w:eastAsia="Times New Roman" w:cstheme="minorHAnsi"/>
          <w:b/>
          <w:bCs/>
          <w:sz w:val="28"/>
          <w:szCs w:val="28"/>
          <w:lang w:val="fr-FR" w:eastAsia="uk-UA"/>
        </w:rPr>
        <w:t xml:space="preserve">: </w:t>
      </w:r>
      <w:r w:rsidR="00795A7F" w:rsidRPr="005A7B19">
        <w:rPr>
          <w:rFonts w:eastAsia="Times New Roman" w:cstheme="minorHAnsi"/>
          <w:sz w:val="28"/>
          <w:szCs w:val="28"/>
          <w:lang w:val="fr-FR" w:eastAsia="uk-UA"/>
        </w:rPr>
        <w:t xml:space="preserve"> fişă de lucru, imagini sugestive </w:t>
      </w:r>
      <w:r w:rsidR="00795A7F" w:rsidRPr="005A7B19">
        <w:rPr>
          <w:rFonts w:eastAsia="Times New Roman" w:cstheme="minorHAnsi"/>
          <w:sz w:val="28"/>
          <w:szCs w:val="28"/>
          <w:lang w:val="ro-RO" w:eastAsia="uk-UA"/>
        </w:rPr>
        <w:t>,</w:t>
      </w:r>
      <w:r w:rsidR="004F0ACE" w:rsidRPr="005A7B19">
        <w:rPr>
          <w:rFonts w:eastAsia="Times New Roman" w:cstheme="minorHAnsi"/>
          <w:sz w:val="28"/>
          <w:szCs w:val="28"/>
          <w:lang w:val="ro-RO" w:eastAsia="uk-UA"/>
        </w:rPr>
        <w:t>pălării gânditoare</w:t>
      </w:r>
      <w:r w:rsidR="00795A7F" w:rsidRPr="005A7B19">
        <w:rPr>
          <w:rFonts w:eastAsia="Times New Roman" w:cstheme="minorHAnsi"/>
          <w:sz w:val="28"/>
          <w:szCs w:val="28"/>
          <w:lang w:val="fr-FR" w:eastAsia="uk-UA"/>
        </w:rPr>
        <w:t> ;</w:t>
      </w:r>
      <w:r w:rsidR="00795A7F" w:rsidRPr="005A7B19">
        <w:rPr>
          <w:rFonts w:eastAsia="Times New Roman" w:cstheme="minorHAnsi"/>
          <w:sz w:val="28"/>
          <w:szCs w:val="28"/>
          <w:lang w:val="it-IT" w:eastAsia="uk-UA"/>
        </w:rPr>
        <w:t> </w:t>
      </w:r>
    </w:p>
    <w:p w14:paraId="44002BF7" w14:textId="604C4AE7" w:rsidR="00795A7F" w:rsidRDefault="00795A7F" w:rsidP="006D43F4">
      <w:pPr>
        <w:rPr>
          <w:rFonts w:cstheme="minorHAnsi"/>
          <w:sz w:val="28"/>
          <w:szCs w:val="28"/>
          <w:lang w:val="ro-RO"/>
        </w:rPr>
      </w:pPr>
    </w:p>
    <w:p w14:paraId="69E26ECF" w14:textId="2EC1F4CF" w:rsidR="00DC0E01" w:rsidRDefault="00DC0E01" w:rsidP="006D43F4">
      <w:pPr>
        <w:rPr>
          <w:rFonts w:cstheme="minorHAnsi"/>
          <w:sz w:val="28"/>
          <w:szCs w:val="28"/>
          <w:lang w:val="ro-RO"/>
        </w:rPr>
      </w:pPr>
    </w:p>
    <w:p w14:paraId="61D97B78" w14:textId="6F62955D" w:rsidR="00DC0E01" w:rsidRDefault="00DC0E01" w:rsidP="006D43F4">
      <w:pPr>
        <w:rPr>
          <w:rFonts w:cstheme="minorHAnsi"/>
          <w:sz w:val="28"/>
          <w:szCs w:val="28"/>
          <w:lang w:val="ro-RO"/>
        </w:rPr>
      </w:pPr>
    </w:p>
    <w:p w14:paraId="34090AC5" w14:textId="59EEF651" w:rsidR="00DC0E01" w:rsidRDefault="00DC0E01" w:rsidP="006D43F4">
      <w:pPr>
        <w:rPr>
          <w:rFonts w:cstheme="minorHAnsi"/>
          <w:sz w:val="28"/>
          <w:szCs w:val="28"/>
          <w:lang w:val="ro-RO"/>
        </w:rPr>
      </w:pPr>
    </w:p>
    <w:p w14:paraId="3F6C5798" w14:textId="3A6937B6" w:rsidR="00DC0E01" w:rsidRDefault="00DC0E01" w:rsidP="006D43F4">
      <w:pPr>
        <w:rPr>
          <w:rFonts w:cstheme="minorHAnsi"/>
          <w:sz w:val="28"/>
          <w:szCs w:val="28"/>
          <w:lang w:val="ro-RO"/>
        </w:rPr>
      </w:pPr>
    </w:p>
    <w:p w14:paraId="718B249F" w14:textId="0208C9FF" w:rsidR="00DC0E01" w:rsidRDefault="00DC0E01" w:rsidP="006D43F4">
      <w:pPr>
        <w:rPr>
          <w:rFonts w:cstheme="minorHAnsi"/>
          <w:sz w:val="28"/>
          <w:szCs w:val="28"/>
          <w:lang w:val="ro-RO"/>
        </w:rPr>
      </w:pPr>
    </w:p>
    <w:p w14:paraId="2639F436" w14:textId="77777777" w:rsidR="00DC0E01" w:rsidRPr="005A7B19" w:rsidRDefault="00DC0E01" w:rsidP="006D43F4">
      <w:pPr>
        <w:rPr>
          <w:rFonts w:cstheme="minorHAnsi"/>
          <w:sz w:val="28"/>
          <w:szCs w:val="28"/>
          <w:lang w:val="ro-RO"/>
        </w:rPr>
      </w:pPr>
    </w:p>
    <w:p w14:paraId="6FE32B1D" w14:textId="582FCFC8" w:rsidR="009549E0" w:rsidRPr="00EE028A" w:rsidRDefault="007B78C5">
      <w:pPr>
        <w:rPr>
          <w:rFonts w:cstheme="minorHAnsi"/>
          <w:b/>
          <w:bCs/>
          <w:sz w:val="32"/>
          <w:szCs w:val="32"/>
          <w:lang w:val="ro-RO"/>
        </w:rPr>
      </w:pPr>
      <w:r w:rsidRPr="00EE028A">
        <w:rPr>
          <w:rFonts w:cstheme="minorHAnsi"/>
          <w:b/>
          <w:bCs/>
          <w:sz w:val="32"/>
          <w:szCs w:val="32"/>
          <w:lang w:val="ro-RO"/>
        </w:rPr>
        <w:lastRenderedPageBreak/>
        <w:t xml:space="preserve">I </w:t>
      </w:r>
      <w:r w:rsidR="002B4D6A" w:rsidRPr="00EE028A">
        <w:rPr>
          <w:rFonts w:cstheme="minorHAnsi"/>
          <w:b/>
          <w:bCs/>
          <w:sz w:val="32"/>
          <w:szCs w:val="32"/>
          <w:lang w:val="ro-RO"/>
        </w:rPr>
        <w:t>Organizarea clasei</w:t>
      </w:r>
    </w:p>
    <w:p w14:paraId="3D43178E" w14:textId="6AF1A085" w:rsidR="00E86F6C" w:rsidRPr="00EE028A" w:rsidRDefault="00E86F6C" w:rsidP="00E86F6C">
      <w:pPr>
        <w:pStyle w:val="a3"/>
        <w:numPr>
          <w:ilvl w:val="0"/>
          <w:numId w:val="15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Moment organizatoric</w:t>
      </w:r>
    </w:p>
    <w:p w14:paraId="21437523" w14:textId="0FEED360" w:rsidR="002B4D6A" w:rsidRPr="00EE028A" w:rsidRDefault="00CC669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(</w:t>
      </w:r>
      <w:r w:rsidR="002B4D6A" w:rsidRPr="00EE028A">
        <w:rPr>
          <w:rFonts w:cstheme="minorHAnsi"/>
          <w:sz w:val="28"/>
          <w:szCs w:val="28"/>
          <w:lang w:val="ro-RO"/>
        </w:rPr>
        <w:t>Crearea condițiilor pentru începerea lecției).</w:t>
      </w:r>
    </w:p>
    <w:p w14:paraId="1ECFF23E" w14:textId="1DE6BDF0" w:rsidR="002B4D6A" w:rsidRPr="00EE028A" w:rsidRDefault="00E86F6C" w:rsidP="00E86F6C">
      <w:pPr>
        <w:pStyle w:val="a3"/>
        <w:numPr>
          <w:ilvl w:val="0"/>
          <w:numId w:val="15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S</w:t>
      </w:r>
      <w:r w:rsidR="002B4D6A" w:rsidRPr="00EE028A">
        <w:rPr>
          <w:rFonts w:cstheme="minorHAnsi"/>
          <w:b/>
          <w:bCs/>
          <w:sz w:val="28"/>
          <w:szCs w:val="28"/>
          <w:lang w:val="ro-RO"/>
        </w:rPr>
        <w:t>alutul</w:t>
      </w:r>
    </w:p>
    <w:p w14:paraId="60E08054" w14:textId="1E67D303" w:rsidR="002B4D6A" w:rsidRPr="00EE028A" w:rsidRDefault="002B4D6A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Vă poftim în clasa noastră</w:t>
      </w:r>
    </w:p>
    <w:p w14:paraId="1016D0A4" w14:textId="7601003C" w:rsidR="002B4D6A" w:rsidRPr="00EE028A" w:rsidRDefault="002B4D6A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În această zi</w:t>
      </w:r>
    </w:p>
    <w:p w14:paraId="1F72E8B9" w14:textId="02132BEE" w:rsidR="002B4D6A" w:rsidRPr="00EE028A" w:rsidRDefault="002B4D6A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Ca să demonstrăm cu toții</w:t>
      </w:r>
    </w:p>
    <w:p w14:paraId="3488FAFD" w14:textId="25E72470" w:rsidR="002B4D6A" w:rsidRPr="00EE028A" w:rsidRDefault="002B4D6A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Cât de buni vom fi</w:t>
      </w:r>
    </w:p>
    <w:p w14:paraId="2F6D91F6" w14:textId="5A65382F" w:rsidR="002B4D6A" w:rsidRPr="00EE028A" w:rsidRDefault="00E86F6C" w:rsidP="00E86F6C">
      <w:pPr>
        <w:pStyle w:val="a3"/>
        <w:numPr>
          <w:ilvl w:val="0"/>
          <w:numId w:val="15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M</w:t>
      </w:r>
      <w:r w:rsidR="002B4D6A" w:rsidRPr="00EE028A">
        <w:rPr>
          <w:rFonts w:cstheme="minorHAnsi"/>
          <w:b/>
          <w:bCs/>
          <w:sz w:val="28"/>
          <w:szCs w:val="28"/>
          <w:lang w:val="ro-RO"/>
        </w:rPr>
        <w:t>otivarea lecției</w:t>
      </w:r>
    </w:p>
    <w:p w14:paraId="20D7DA08" w14:textId="64B3341F" w:rsidR="002B4D6A" w:rsidRPr="00EE028A" w:rsidRDefault="002B4D6A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Azi la lecție avem ca oaspete pe zâna Primăvară. Ea ne-a adus în dar soare, căldură, </w:t>
      </w:r>
      <w:r w:rsidR="00E86F6C" w:rsidRPr="00EE028A">
        <w:rPr>
          <w:rFonts w:cstheme="minorHAnsi"/>
          <w:sz w:val="28"/>
          <w:szCs w:val="28"/>
          <w:lang w:val="ro-RO"/>
        </w:rPr>
        <w:t>flori mirositoare.</w:t>
      </w:r>
      <w:r w:rsidR="00FB421C" w:rsidRPr="00EE028A">
        <w:rPr>
          <w:rFonts w:cstheme="minorHAnsi"/>
          <w:sz w:val="28"/>
          <w:szCs w:val="28"/>
          <w:lang w:val="ro-RO"/>
        </w:rPr>
        <w:t xml:space="preserve"> </w:t>
      </w:r>
      <w:r w:rsidR="00E86F6C" w:rsidRPr="00EE028A">
        <w:rPr>
          <w:rFonts w:cstheme="minorHAnsi"/>
          <w:sz w:val="28"/>
          <w:szCs w:val="28"/>
          <w:lang w:val="ro-RO"/>
        </w:rPr>
        <w:t>A</w:t>
      </w:r>
      <w:r w:rsidR="00FB421C" w:rsidRPr="00EE028A">
        <w:rPr>
          <w:rFonts w:cstheme="minorHAnsi"/>
          <w:sz w:val="28"/>
          <w:szCs w:val="28"/>
          <w:lang w:val="ro-RO"/>
        </w:rPr>
        <w:t xml:space="preserve"> </w:t>
      </w:r>
      <w:r w:rsidR="00E86F6C" w:rsidRPr="00EE028A">
        <w:rPr>
          <w:rFonts w:cstheme="minorHAnsi"/>
          <w:sz w:val="28"/>
          <w:szCs w:val="28"/>
          <w:lang w:val="ro-RO"/>
        </w:rPr>
        <w:t>re</w:t>
      </w:r>
      <w:r w:rsidR="00FB421C" w:rsidRPr="00EE028A">
        <w:rPr>
          <w:rFonts w:cstheme="minorHAnsi"/>
          <w:sz w:val="28"/>
          <w:szCs w:val="28"/>
          <w:lang w:val="ro-RO"/>
        </w:rPr>
        <w:t xml:space="preserve">întors rândunelele pe aripile cărora s-au rătăcit niște cuvinte.Dacă </w:t>
      </w:r>
      <w:r w:rsidR="00E86F6C" w:rsidRPr="00EE028A">
        <w:rPr>
          <w:rFonts w:cstheme="minorHAnsi"/>
          <w:sz w:val="28"/>
          <w:szCs w:val="28"/>
          <w:lang w:val="ro-RO"/>
        </w:rPr>
        <w:t xml:space="preserve">le </w:t>
      </w:r>
      <w:r w:rsidR="00FB421C" w:rsidRPr="00EE028A">
        <w:rPr>
          <w:rFonts w:cstheme="minorHAnsi"/>
          <w:sz w:val="28"/>
          <w:szCs w:val="28"/>
          <w:lang w:val="ro-RO"/>
        </w:rPr>
        <w:t>vom aranja în ordinea cuvenită vom primi o urare.</w:t>
      </w:r>
    </w:p>
    <w:p w14:paraId="49E38318" w14:textId="53C241B0" w:rsidR="00257E37" w:rsidRPr="00EE028A" w:rsidRDefault="00257E37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5E5EE77C" wp14:editId="79E3651F">
            <wp:extent cx="1701800" cy="1096997"/>
            <wp:effectExtent l="0" t="0" r="0" b="8255"/>
            <wp:docPr id="8" name="Рисунок 8" descr="ZÂNA POVESTILOR - Joacă gratuit Jigsaw Puzzle l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ÂNA POVESTILOR - Joacă gratuit Jigsaw Puzzle la Puzzle Factor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37948" cy="118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3175" w14:textId="77777777" w:rsidR="00257E37" w:rsidRPr="00EE028A" w:rsidRDefault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„</w:t>
      </w:r>
      <w:r w:rsidR="00FB421C" w:rsidRPr="00EE028A">
        <w:rPr>
          <w:rFonts w:cstheme="minorHAnsi"/>
          <w:sz w:val="28"/>
          <w:szCs w:val="28"/>
          <w:lang w:val="ro-RO"/>
        </w:rPr>
        <w:t>Cine-i harnic și muncește</w:t>
      </w:r>
    </w:p>
    <w:p w14:paraId="29EE2BD4" w14:textId="5213D3F0" w:rsidR="00FB421C" w:rsidRPr="00EE028A" w:rsidRDefault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Note bune azi primește</w:t>
      </w:r>
      <w:r w:rsidR="007B78C5" w:rsidRPr="00EE028A">
        <w:rPr>
          <w:rFonts w:cstheme="minorHAnsi"/>
          <w:sz w:val="28"/>
          <w:szCs w:val="28"/>
          <w:lang w:val="ro-RO"/>
        </w:rPr>
        <w:t>”</w:t>
      </w:r>
      <w:r w:rsidR="00576D9D" w:rsidRPr="00EE028A">
        <w:rPr>
          <w:rFonts w:cstheme="minorHAnsi"/>
          <w:sz w:val="28"/>
          <w:szCs w:val="28"/>
          <w:lang w:val="ro-RO"/>
        </w:rPr>
        <w:t xml:space="preserve">                                                                </w:t>
      </w:r>
      <w:r w:rsidR="00576D9D" w:rsidRPr="00EE028A">
        <w:rPr>
          <w:rFonts w:cstheme="minorHAnsi"/>
          <w:noProof/>
        </w:rPr>
        <w:t xml:space="preserve"> </w:t>
      </w:r>
    </w:p>
    <w:p w14:paraId="23D77891" w14:textId="1B4E5254" w:rsidR="00FB421C" w:rsidRPr="00EE028A" w:rsidRDefault="00FB421C" w:rsidP="00E86F6C">
      <w:pPr>
        <w:pStyle w:val="a3"/>
        <w:numPr>
          <w:ilvl w:val="0"/>
          <w:numId w:val="15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Pentru a reuși trebuie:</w:t>
      </w:r>
      <w:r w:rsidR="00576D9D" w:rsidRPr="00EE028A">
        <w:rPr>
          <w:rFonts w:cstheme="minorHAnsi"/>
          <w:noProof/>
        </w:rPr>
        <w:t xml:space="preserve"> </w:t>
      </w:r>
    </w:p>
    <w:p w14:paraId="18B4BFE1" w14:textId="77777777" w:rsidR="00E86F6C" w:rsidRPr="00EE028A" w:rsidRDefault="00E86F6C" w:rsidP="00E86F6C">
      <w:pPr>
        <w:pStyle w:val="a3"/>
        <w:rPr>
          <w:rFonts w:cstheme="minorHAnsi"/>
          <w:b/>
          <w:bCs/>
          <w:sz w:val="28"/>
          <w:szCs w:val="28"/>
          <w:lang w:val="ro-RO"/>
        </w:rPr>
      </w:pPr>
    </w:p>
    <w:p w14:paraId="28951953" w14:textId="33494323" w:rsidR="00FB421C" w:rsidRPr="00EE028A" w:rsidRDefault="00FB421C" w:rsidP="00FB421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fim atenți</w:t>
      </w:r>
    </w:p>
    <w:p w14:paraId="1CA15601" w14:textId="47104445" w:rsidR="00FB421C" w:rsidRPr="00EE028A" w:rsidRDefault="00FB421C" w:rsidP="00FB421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gândim repede</w:t>
      </w:r>
    </w:p>
    <w:p w14:paraId="5617E308" w14:textId="56351D12" w:rsidR="00FB421C" w:rsidRPr="00EE028A" w:rsidRDefault="00FB421C" w:rsidP="00FB421C">
      <w:pPr>
        <w:pStyle w:val="a3"/>
        <w:numPr>
          <w:ilvl w:val="0"/>
          <w:numId w:val="1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răspundem corect</w:t>
      </w:r>
    </w:p>
    <w:p w14:paraId="4EA92CD4" w14:textId="4B29B36E" w:rsidR="00E86F6C" w:rsidRPr="00EE028A" w:rsidRDefault="00E86F6C" w:rsidP="00E86F6C">
      <w:pPr>
        <w:pStyle w:val="a3"/>
        <w:rPr>
          <w:rFonts w:cstheme="minorHAnsi"/>
          <w:sz w:val="28"/>
          <w:szCs w:val="28"/>
          <w:lang w:val="ro-RO"/>
        </w:rPr>
      </w:pPr>
    </w:p>
    <w:p w14:paraId="19D56AD0" w14:textId="7DC8F8EF" w:rsidR="00E86F6C" w:rsidRPr="00EE028A" w:rsidRDefault="00E86F6C" w:rsidP="00E86F6C">
      <w:pPr>
        <w:pStyle w:val="a3"/>
        <w:numPr>
          <w:ilvl w:val="0"/>
          <w:numId w:val="15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Crearea bunei dispoziții</w:t>
      </w:r>
    </w:p>
    <w:p w14:paraId="4DDBBC1F" w14:textId="124265F6" w:rsidR="00FB421C" w:rsidRPr="00EE028A" w:rsidRDefault="00FB421C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Acuma zâmbim</w:t>
      </w:r>
    </w:p>
    <w:p w14:paraId="184E4F08" w14:textId="6377B08E" w:rsidR="00FB421C" w:rsidRPr="00EE028A" w:rsidRDefault="00FB421C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Lu</w:t>
      </w:r>
      <w:r w:rsidR="006D43F4" w:rsidRPr="00EE028A">
        <w:rPr>
          <w:rFonts w:cstheme="minorHAnsi"/>
          <w:sz w:val="28"/>
          <w:szCs w:val="28"/>
          <w:lang w:val="ro-RO"/>
        </w:rPr>
        <w:t>ați</w:t>
      </w:r>
      <w:r w:rsidRPr="00EE028A">
        <w:rPr>
          <w:rFonts w:cstheme="minorHAnsi"/>
          <w:sz w:val="28"/>
          <w:szCs w:val="28"/>
          <w:lang w:val="ro-RO"/>
        </w:rPr>
        <w:t xml:space="preserve"> în palmuțe de pe buzele voastre zâmbetul, buna dispoziție și o transmitem vecinului.</w:t>
      </w:r>
    </w:p>
    <w:p w14:paraId="7456BD9F" w14:textId="2DD4A0F0" w:rsidR="00FB421C" w:rsidRPr="00EE028A" w:rsidRDefault="00FB421C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Primind zâmbetul înfrumusețăm cu el înfățișarea noastră</w:t>
      </w:r>
      <w:r w:rsidR="007B78C5" w:rsidRPr="00EE028A">
        <w:rPr>
          <w:rFonts w:cstheme="minorHAnsi"/>
          <w:sz w:val="28"/>
          <w:szCs w:val="28"/>
          <w:lang w:val="ro-RO"/>
        </w:rPr>
        <w:t>.</w:t>
      </w:r>
    </w:p>
    <w:p w14:paraId="512ED155" w14:textId="1319DAAA" w:rsidR="007B78C5" w:rsidRPr="00EE028A" w:rsidRDefault="007B78C5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În fața noastră avem o pălărie, pălăria așteptărilor, adică ce așteptăm noi de la lecția de azi.</w:t>
      </w:r>
    </w:p>
    <w:p w14:paraId="61E669DF" w14:textId="3A32510C" w:rsidR="007B78C5" w:rsidRPr="00EE028A" w:rsidRDefault="00B71D86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La sfârșitul lecției o vom împodobi cu așteptările noastre</w:t>
      </w:r>
    </w:p>
    <w:p w14:paraId="5928B569" w14:textId="6A78E02E" w:rsidR="007B78C5" w:rsidRPr="00EE028A" w:rsidRDefault="007B78C5" w:rsidP="00FB421C">
      <w:pPr>
        <w:rPr>
          <w:rFonts w:cstheme="minorHAnsi"/>
          <w:b/>
          <w:bCs/>
          <w:sz w:val="32"/>
          <w:szCs w:val="32"/>
          <w:lang w:val="ro-RO"/>
        </w:rPr>
      </w:pPr>
      <w:r w:rsidRPr="00EE028A">
        <w:rPr>
          <w:rFonts w:cstheme="minorHAnsi"/>
          <w:b/>
          <w:bCs/>
          <w:sz w:val="32"/>
          <w:szCs w:val="32"/>
          <w:lang w:val="ro-RO"/>
        </w:rPr>
        <w:lastRenderedPageBreak/>
        <w:t>II Verificarea temei de acasă</w:t>
      </w:r>
    </w:p>
    <w:p w14:paraId="3A3D2E83" w14:textId="2E07B459" w:rsidR="007B78C5" w:rsidRPr="00EE028A" w:rsidRDefault="007B78C5" w:rsidP="00FB421C">
      <w:p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1</w:t>
      </w:r>
      <w:r w:rsidR="00B71D86" w:rsidRPr="00EE028A">
        <w:rPr>
          <w:rFonts w:cstheme="minorHAnsi"/>
          <w:b/>
          <w:bCs/>
          <w:sz w:val="28"/>
          <w:szCs w:val="28"/>
          <w:lang w:val="ro-RO"/>
        </w:rPr>
        <w:t>. Jocul ”Ploaie stelară”</w:t>
      </w:r>
    </w:p>
    <w:p w14:paraId="17782C7C" w14:textId="75295021" w:rsidR="007B78C5" w:rsidRPr="00EE028A" w:rsidRDefault="007B78C5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- Lectura </w:t>
      </w:r>
      <w:r w:rsidR="00234168" w:rsidRPr="00EE028A">
        <w:rPr>
          <w:rFonts w:cstheme="minorHAnsi"/>
          <w:sz w:val="28"/>
          <w:szCs w:val="28"/>
          <w:lang w:val="ro-RO"/>
        </w:rPr>
        <w:t>„</w:t>
      </w:r>
      <w:r w:rsidRPr="00EE028A">
        <w:rPr>
          <w:rFonts w:cstheme="minorHAnsi"/>
          <w:sz w:val="28"/>
          <w:szCs w:val="28"/>
          <w:lang w:val="ro-RO"/>
        </w:rPr>
        <w:t xml:space="preserve">Greierul și furnica” este ... </w:t>
      </w:r>
    </w:p>
    <w:p w14:paraId="1BE56AF3" w14:textId="7325DFBC" w:rsidR="007B78C5" w:rsidRPr="00EE028A" w:rsidRDefault="007B78C5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- Autorul este ...</w:t>
      </w:r>
    </w:p>
    <w:p w14:paraId="0F053173" w14:textId="595B72A2" w:rsidR="007B78C5" w:rsidRPr="00EE028A" w:rsidRDefault="007B78C5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- Fabula are ... strofe.</w:t>
      </w:r>
    </w:p>
    <w:p w14:paraId="24498659" w14:textId="58FD9F35" w:rsidR="007B78C5" w:rsidRPr="00EE028A" w:rsidRDefault="007B78C5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-</w:t>
      </w:r>
      <w:r w:rsidR="005A456D" w:rsidRPr="00EE028A">
        <w:rPr>
          <w:rFonts w:cstheme="minorHAnsi"/>
          <w:sz w:val="28"/>
          <w:szCs w:val="28"/>
          <w:lang w:val="ro-RO"/>
        </w:rPr>
        <w:t xml:space="preserve"> Personajele principale sunt ...</w:t>
      </w:r>
    </w:p>
    <w:p w14:paraId="085F1806" w14:textId="7D848436" w:rsidR="005A456D" w:rsidRPr="00EE028A" w:rsidRDefault="005A456D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- Învățătura fabulei este ...</w:t>
      </w:r>
    </w:p>
    <w:p w14:paraId="5FD0FF74" w14:textId="75227E92" w:rsidR="005A456D" w:rsidRPr="00EE028A" w:rsidRDefault="005A456D" w:rsidP="00FB421C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- Fiecare vers începe cu literă ...</w:t>
      </w:r>
    </w:p>
    <w:p w14:paraId="475E92C9" w14:textId="0A094147" w:rsidR="005A456D" w:rsidRPr="00EE028A" w:rsidRDefault="00B71D86" w:rsidP="00FB421C">
      <w:p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 xml:space="preserve">2. </w:t>
      </w:r>
      <w:r w:rsidR="005A456D" w:rsidRPr="00EE028A">
        <w:rPr>
          <w:rFonts w:cstheme="minorHAnsi"/>
          <w:b/>
          <w:bCs/>
          <w:sz w:val="28"/>
          <w:szCs w:val="28"/>
          <w:lang w:val="ro-RO"/>
        </w:rPr>
        <w:t xml:space="preserve"> </w:t>
      </w:r>
      <w:r w:rsidRPr="00EE028A">
        <w:rPr>
          <w:rFonts w:cstheme="minorHAnsi"/>
          <w:b/>
          <w:bCs/>
          <w:sz w:val="28"/>
          <w:szCs w:val="28"/>
          <w:lang w:val="ro-RO"/>
        </w:rPr>
        <w:t>R</w:t>
      </w:r>
      <w:r w:rsidR="005A456D" w:rsidRPr="00EE028A">
        <w:rPr>
          <w:rFonts w:cstheme="minorHAnsi"/>
          <w:b/>
          <w:bCs/>
          <w:sz w:val="28"/>
          <w:szCs w:val="28"/>
          <w:lang w:val="ro-RO"/>
        </w:rPr>
        <w:t>ecitarea fabulei</w:t>
      </w:r>
    </w:p>
    <w:p w14:paraId="490565D5" w14:textId="684229DF" w:rsidR="005A456D" w:rsidRPr="00EE028A" w:rsidRDefault="005A456D" w:rsidP="00FB421C">
      <w:pPr>
        <w:rPr>
          <w:rFonts w:cstheme="minorHAnsi"/>
          <w:b/>
          <w:bCs/>
          <w:sz w:val="32"/>
          <w:szCs w:val="32"/>
          <w:lang w:val="ro-RO"/>
        </w:rPr>
      </w:pPr>
      <w:r w:rsidRPr="00EE028A">
        <w:rPr>
          <w:rFonts w:cstheme="minorHAnsi"/>
          <w:b/>
          <w:bCs/>
          <w:sz w:val="32"/>
          <w:szCs w:val="32"/>
          <w:lang w:val="ro-RO"/>
        </w:rPr>
        <w:t>III Predarea materiei noi</w:t>
      </w:r>
    </w:p>
    <w:p w14:paraId="4D4D4E0A" w14:textId="02C75776" w:rsidR="005A456D" w:rsidRPr="00EE028A" w:rsidRDefault="005A456D" w:rsidP="00B71D86">
      <w:pPr>
        <w:pStyle w:val="a3"/>
        <w:numPr>
          <w:ilvl w:val="0"/>
          <w:numId w:val="17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moment introductiv</w:t>
      </w:r>
    </w:p>
    <w:p w14:paraId="0A08077E" w14:textId="70364D4E" w:rsidR="005A456D" w:rsidRPr="00EE028A" w:rsidRDefault="005A456D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Astăzi avem o lecție neobișnuită, iar în ajutor ne vor veni pălăriile gânditoare pe care le aveți pe bancă. Ne amintim cum gândește pălăria:</w:t>
      </w:r>
    </w:p>
    <w:p w14:paraId="6E4097DA" w14:textId="01615BF2" w:rsidR="005A456D" w:rsidRPr="00EE028A" w:rsidRDefault="00257E37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0F10F323" wp14:editId="1BA0A74E">
            <wp:extent cx="701040" cy="273685"/>
            <wp:effectExtent l="0" t="0" r="3810" b="0"/>
            <wp:docPr id="10" name="Picture 4" descr="Картинки по запросу білий капелюх едварда де боно">
              <a:extLst xmlns:a="http://schemas.openxmlformats.org/drawingml/2006/main">
                <a:ext uri="{FF2B5EF4-FFF2-40B4-BE49-F238E27FC236}">
                  <a16:creationId xmlns:a16="http://schemas.microsoft.com/office/drawing/2014/main" id="{D69983AE-3438-495C-B570-6306C280F2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Картинки по запросу білий капелюх едварда де боно">
                      <a:extLst>
                        <a:ext uri="{FF2B5EF4-FFF2-40B4-BE49-F238E27FC236}">
                          <a16:creationId xmlns:a16="http://schemas.microsoft.com/office/drawing/2014/main" id="{D69983AE-3438-495C-B570-6306C280F2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0" t="17647" r="17771" b="16000"/>
                    <a:stretch/>
                  </pic:blipFill>
                  <pic:spPr bwMode="auto">
                    <a:xfrm>
                      <a:off x="0" y="0"/>
                      <a:ext cx="732224" cy="285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456D" w:rsidRPr="00EE028A">
        <w:rPr>
          <w:rFonts w:cstheme="minorHAnsi"/>
          <w:sz w:val="28"/>
          <w:szCs w:val="28"/>
          <w:lang w:val="ro-RO"/>
        </w:rPr>
        <w:t>albă – primim informații;</w:t>
      </w:r>
    </w:p>
    <w:p w14:paraId="41B31F87" w14:textId="57B23F3F" w:rsidR="005A456D" w:rsidRPr="00EE028A" w:rsidRDefault="00257E37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6C3129FA" wp14:editId="2812A16A">
            <wp:extent cx="571500" cy="259080"/>
            <wp:effectExtent l="0" t="0" r="0" b="7620"/>
            <wp:docPr id="11" name="Picture 4" descr="Картинки по запросу білий капелюх едварда де боно">
              <a:extLst xmlns:a="http://schemas.openxmlformats.org/drawingml/2006/main">
                <a:ext uri="{FF2B5EF4-FFF2-40B4-BE49-F238E27FC236}">
                  <a16:creationId xmlns:a16="http://schemas.microsoft.com/office/drawing/2014/main" id="{D5E7C3B0-D747-4E9C-8F8E-02912712D9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Картинки по запросу білий капелюх едварда де боно">
                      <a:extLst>
                        <a:ext uri="{FF2B5EF4-FFF2-40B4-BE49-F238E27FC236}">
                          <a16:creationId xmlns:a16="http://schemas.microsoft.com/office/drawing/2014/main" id="{D5E7C3B0-D747-4E9C-8F8E-02912712D9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1" t="17647" r="34781" b="16000"/>
                    <a:stretch/>
                  </pic:blipFill>
                  <pic:spPr bwMode="auto">
                    <a:xfrm>
                      <a:off x="0" y="0"/>
                      <a:ext cx="571679" cy="259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456D" w:rsidRPr="00EE028A">
        <w:rPr>
          <w:rFonts w:cstheme="minorHAnsi"/>
          <w:sz w:val="28"/>
          <w:szCs w:val="28"/>
          <w:lang w:val="ro-RO"/>
        </w:rPr>
        <w:t>roșie – exprimă sentimente emotive;</w:t>
      </w:r>
    </w:p>
    <w:p w14:paraId="6B6AF189" w14:textId="50941B0A" w:rsidR="00761F8B" w:rsidRPr="00EE028A" w:rsidRDefault="00257E37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5CDE2D1E" wp14:editId="58F57288">
            <wp:extent cx="629836" cy="238760"/>
            <wp:effectExtent l="0" t="0" r="0" b="8890"/>
            <wp:docPr id="12" name="Picture 4" descr="Картинки по запросу білий капелюх едварда де боно">
              <a:extLst xmlns:a="http://schemas.openxmlformats.org/drawingml/2006/main">
                <a:ext uri="{FF2B5EF4-FFF2-40B4-BE49-F238E27FC236}">
                  <a16:creationId xmlns:a16="http://schemas.microsoft.com/office/drawing/2014/main" id="{A4AD6669-6D8E-40FE-B60C-B63B5F6F16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Картинки по запросу білий капелюх едварда де боно">
                      <a:extLst>
                        <a:ext uri="{FF2B5EF4-FFF2-40B4-BE49-F238E27FC236}">
                          <a16:creationId xmlns:a16="http://schemas.microsoft.com/office/drawing/2014/main" id="{A4AD6669-6D8E-40FE-B60C-B63B5F6F16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r="80536" b="16000"/>
                    <a:stretch/>
                  </pic:blipFill>
                  <pic:spPr bwMode="auto">
                    <a:xfrm>
                      <a:off x="0" y="0"/>
                      <a:ext cx="870138" cy="329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F8B" w:rsidRPr="00EE028A">
        <w:rPr>
          <w:rFonts w:cstheme="minorHAnsi"/>
          <w:sz w:val="28"/>
          <w:szCs w:val="28"/>
          <w:lang w:val="ro-RO"/>
        </w:rPr>
        <w:t>neagră – exprimă aspecte negative de critici;</w:t>
      </w:r>
    </w:p>
    <w:p w14:paraId="6035D723" w14:textId="7004BF02" w:rsidR="00761F8B" w:rsidRPr="00EE028A" w:rsidRDefault="00257E37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0120B421" wp14:editId="72743116">
            <wp:extent cx="539750" cy="193013"/>
            <wp:effectExtent l="0" t="0" r="0" b="0"/>
            <wp:docPr id="7" name="Picture 4" descr="Картинки по запросу білий капелюх едварда де боно">
              <a:extLst xmlns:a="http://schemas.openxmlformats.org/drawingml/2006/main">
                <a:ext uri="{FF2B5EF4-FFF2-40B4-BE49-F238E27FC236}">
                  <a16:creationId xmlns:a16="http://schemas.microsoft.com/office/drawing/2014/main" id="{536AC2A5-FF12-4B6C-BCB3-EC65533157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Картинки по запросу білий капелюх едварда де боно">
                      <a:extLst>
                        <a:ext uri="{FF2B5EF4-FFF2-40B4-BE49-F238E27FC236}">
                          <a16:creationId xmlns:a16="http://schemas.microsoft.com/office/drawing/2014/main" id="{536AC2A5-FF12-4B6C-BCB3-EC65533157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8" t="17647" r="2974" b="21647"/>
                    <a:stretch/>
                  </pic:blipFill>
                  <pic:spPr bwMode="auto">
                    <a:xfrm>
                      <a:off x="0" y="0"/>
                      <a:ext cx="585423" cy="2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F8B" w:rsidRPr="00EE028A">
        <w:rPr>
          <w:rFonts w:cstheme="minorHAnsi"/>
          <w:sz w:val="28"/>
          <w:szCs w:val="28"/>
          <w:lang w:val="ro-RO"/>
        </w:rPr>
        <w:t>galbenă – exprimă gândire pozitivă și constructivă;</w:t>
      </w:r>
    </w:p>
    <w:p w14:paraId="6894DCA8" w14:textId="48F942C1" w:rsidR="00761F8B" w:rsidRPr="00EE028A" w:rsidRDefault="00257E37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1D82B2D8" wp14:editId="6F87DFF0">
            <wp:extent cx="458470" cy="221524"/>
            <wp:effectExtent l="0" t="0" r="0" b="7620"/>
            <wp:docPr id="13" name="Picture 4" descr="Картинки по запросу білий капелюх едварда де боно">
              <a:extLst xmlns:a="http://schemas.openxmlformats.org/drawingml/2006/main">
                <a:ext uri="{FF2B5EF4-FFF2-40B4-BE49-F238E27FC236}">
                  <a16:creationId xmlns:a16="http://schemas.microsoft.com/office/drawing/2014/main" id="{A92C5555-FF94-4A72-9219-86D07F3FF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білий капелюх едварда де боно">
                      <a:extLst>
                        <a:ext uri="{FF2B5EF4-FFF2-40B4-BE49-F238E27FC236}">
                          <a16:creationId xmlns:a16="http://schemas.microsoft.com/office/drawing/2014/main" id="{A92C5555-FF94-4A72-9219-86D07F3FFAC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1" t="17647" r="50430" b="21647"/>
                    <a:stretch/>
                  </pic:blipFill>
                  <pic:spPr bwMode="auto">
                    <a:xfrm>
                      <a:off x="0" y="0"/>
                      <a:ext cx="477906" cy="23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F8B" w:rsidRPr="00EE028A">
        <w:rPr>
          <w:rFonts w:cstheme="minorHAnsi"/>
          <w:sz w:val="28"/>
          <w:szCs w:val="28"/>
          <w:lang w:val="ro-RO"/>
        </w:rPr>
        <w:t>verde – exprimă idei noi;</w:t>
      </w:r>
    </w:p>
    <w:p w14:paraId="36D520F3" w14:textId="6BEFA4A5" w:rsidR="00761F8B" w:rsidRPr="00EE028A" w:rsidRDefault="00257E37" w:rsidP="005A456D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638C496C" wp14:editId="5C5357CF">
            <wp:extent cx="434340" cy="318040"/>
            <wp:effectExtent l="0" t="0" r="3810" b="6350"/>
            <wp:docPr id="15" name="Picture 4" descr="Картинки по запросу білий капелюх едварда де боно">
              <a:extLst xmlns:a="http://schemas.openxmlformats.org/drawingml/2006/main">
                <a:ext uri="{FF2B5EF4-FFF2-40B4-BE49-F238E27FC236}">
                  <a16:creationId xmlns:a16="http://schemas.microsoft.com/office/drawing/2014/main" id="{F4986F05-5BBE-4D4D-82D9-ADF16377CF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Картинки по запросу білий капелюх едварда де боно">
                      <a:extLst>
                        <a:ext uri="{FF2B5EF4-FFF2-40B4-BE49-F238E27FC236}">
                          <a16:creationId xmlns:a16="http://schemas.microsoft.com/office/drawing/2014/main" id="{F4986F05-5BBE-4D4D-82D9-ADF16377CF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1" t="17647" r="66251" b="21647"/>
                    <a:stretch/>
                  </pic:blipFill>
                  <pic:spPr bwMode="auto">
                    <a:xfrm>
                      <a:off x="0" y="0"/>
                      <a:ext cx="464971" cy="340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1F8B" w:rsidRPr="00EE028A">
        <w:rPr>
          <w:rFonts w:cstheme="minorHAnsi"/>
          <w:sz w:val="28"/>
          <w:szCs w:val="28"/>
          <w:lang w:val="ro-RO"/>
        </w:rPr>
        <w:t>albastră – exprimă controlul situației;</w:t>
      </w:r>
    </w:p>
    <w:p w14:paraId="41EDA71A" w14:textId="148DB08E" w:rsidR="00DC648A" w:rsidRPr="00EE028A" w:rsidRDefault="00DC648A" w:rsidP="00DC648A">
      <w:pPr>
        <w:pStyle w:val="a3"/>
        <w:numPr>
          <w:ilvl w:val="0"/>
          <w:numId w:val="17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Jocul ”Litere amestecate”</w:t>
      </w:r>
    </w:p>
    <w:p w14:paraId="27578F04" w14:textId="77777777" w:rsidR="00761F8B" w:rsidRPr="00EE028A" w:rsidRDefault="00761F8B" w:rsidP="00761F8B">
      <w:pPr>
        <w:pStyle w:val="a3"/>
        <w:numPr>
          <w:ilvl w:val="0"/>
          <w:numId w:val="2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pe tablă avem niște litere descoperiți cu ajutorul lor denumirea a două insecte</w:t>
      </w:r>
    </w:p>
    <w:p w14:paraId="5B61055B" w14:textId="13974CF7" w:rsidR="00761F8B" w:rsidRPr="00EE028A" w:rsidRDefault="008627CA" w:rsidP="008627CA">
      <w:pPr>
        <w:ind w:left="360"/>
        <w:rPr>
          <w:rFonts w:cstheme="minorHAnsi"/>
          <w:sz w:val="44"/>
          <w:szCs w:val="44"/>
          <w:lang w:val="ro-RO"/>
        </w:rPr>
      </w:pPr>
      <w:r w:rsidRPr="00EE028A">
        <w:rPr>
          <w:rFonts w:cstheme="minorHAnsi"/>
          <w:noProof/>
        </w:rPr>
        <w:drawing>
          <wp:inline distT="0" distB="0" distL="0" distR="0" wp14:anchorId="695DAEAB" wp14:editId="6CBDDF79">
            <wp:extent cx="795276" cy="670388"/>
            <wp:effectExtent l="114300" t="133350" r="100330" b="130175"/>
            <wp:docPr id="16" name="Picture 4" descr="Imagini pentru albina animatie | Bee images, Bee pictures, Art drawings for  kids">
              <a:extLst xmlns:a="http://schemas.openxmlformats.org/drawingml/2006/main">
                <a:ext uri="{FF2B5EF4-FFF2-40B4-BE49-F238E27FC236}">
                  <a16:creationId xmlns:a16="http://schemas.microsoft.com/office/drawing/2014/main" id="{3E56BD53-F7FF-4CA9-B95E-97CCDA7EA1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Imagini pentru albina animatie | Bee images, Bee pictures, Art drawings for  kids">
                      <a:extLst>
                        <a:ext uri="{FF2B5EF4-FFF2-40B4-BE49-F238E27FC236}">
                          <a16:creationId xmlns:a16="http://schemas.microsoft.com/office/drawing/2014/main" id="{3E56BD53-F7FF-4CA9-B95E-97CCDA7EA18B}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8721" flipH="1">
                      <a:off x="0" y="0"/>
                      <a:ext cx="907287" cy="764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028A">
        <w:rPr>
          <w:rFonts w:cstheme="minorHAnsi"/>
          <w:sz w:val="44"/>
          <w:szCs w:val="44"/>
          <w:lang w:val="ro-RO"/>
        </w:rPr>
        <w:t xml:space="preserve">             </w:t>
      </w:r>
      <w:r w:rsidR="00761F8B" w:rsidRPr="00EE028A">
        <w:rPr>
          <w:rFonts w:cstheme="minorHAnsi"/>
          <w:sz w:val="44"/>
          <w:szCs w:val="44"/>
          <w:lang w:val="ro-RO"/>
        </w:rPr>
        <w:t>p a i a n g e l b</w:t>
      </w:r>
      <w:r w:rsidRPr="00EE028A">
        <w:rPr>
          <w:rFonts w:cstheme="minorHAnsi"/>
          <w:sz w:val="44"/>
          <w:szCs w:val="44"/>
          <w:lang w:val="ro-RO"/>
        </w:rPr>
        <w:t xml:space="preserve">    </w:t>
      </w:r>
      <w:r w:rsidRPr="00EE028A">
        <w:rPr>
          <w:rFonts w:cstheme="minorHAnsi"/>
          <w:noProof/>
        </w:rPr>
        <w:drawing>
          <wp:inline distT="0" distB="0" distL="0" distR="0" wp14:anchorId="2E705ED2" wp14:editId="637D1DA3">
            <wp:extent cx="691787" cy="638679"/>
            <wp:effectExtent l="95250" t="95250" r="89535" b="104775"/>
            <wp:docPr id="17" name="Рисунок 9" descr="Decor Halloween - Set 2 paianjeni neon - Ookee">
              <a:extLst xmlns:a="http://schemas.openxmlformats.org/drawingml/2006/main">
                <a:ext uri="{FF2B5EF4-FFF2-40B4-BE49-F238E27FC236}">
                  <a16:creationId xmlns:a16="http://schemas.microsoft.com/office/drawing/2014/main" id="{D101D74B-7126-4D11-894C-AC67E1D826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Decor Halloween - Set 2 paianjeni neon - Ookee">
                      <a:extLst>
                        <a:ext uri="{FF2B5EF4-FFF2-40B4-BE49-F238E27FC236}">
                          <a16:creationId xmlns:a16="http://schemas.microsoft.com/office/drawing/2014/main" id="{D101D74B-7126-4D11-894C-AC67E1D8263C}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0954">
                      <a:off x="0" y="0"/>
                      <a:ext cx="712635" cy="65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E8436" w14:textId="185A746B" w:rsidR="005A456D" w:rsidRDefault="00761F8B" w:rsidP="00761F8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–Ce știți despre aceste insecte?</w:t>
      </w:r>
    </w:p>
    <w:p w14:paraId="6130EB36" w14:textId="77777777" w:rsidR="00DC0E01" w:rsidRPr="00EE028A" w:rsidRDefault="00DC0E01" w:rsidP="00761F8B">
      <w:pPr>
        <w:rPr>
          <w:rFonts w:cstheme="minorHAnsi"/>
          <w:sz w:val="28"/>
          <w:szCs w:val="28"/>
          <w:lang w:val="ro-RO"/>
        </w:rPr>
      </w:pPr>
    </w:p>
    <w:p w14:paraId="4E9B895B" w14:textId="6E92A077" w:rsidR="00761F8B" w:rsidRPr="00EE028A" w:rsidRDefault="00761F8B" w:rsidP="00761F8B">
      <w:pPr>
        <w:rPr>
          <w:rFonts w:cstheme="minorHAnsi"/>
          <w:sz w:val="28"/>
          <w:szCs w:val="28"/>
          <w:lang w:val="ro-RO"/>
        </w:rPr>
      </w:pPr>
    </w:p>
    <w:p w14:paraId="0923BDA9" w14:textId="36D381AC" w:rsidR="004819E2" w:rsidRPr="00EE028A" w:rsidRDefault="00EF22E9" w:rsidP="00EF22E9">
      <w:pPr>
        <w:pStyle w:val="a3"/>
        <w:numPr>
          <w:ilvl w:val="0"/>
          <w:numId w:val="17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lastRenderedPageBreak/>
        <w:t>A</w:t>
      </w:r>
      <w:r w:rsidR="004819E2" w:rsidRPr="00EE028A">
        <w:rPr>
          <w:rFonts w:cstheme="minorHAnsi"/>
          <w:b/>
          <w:bCs/>
          <w:sz w:val="28"/>
          <w:szCs w:val="28"/>
          <w:lang w:val="ro-RO"/>
        </w:rPr>
        <w:t>nunțarea temei</w:t>
      </w:r>
    </w:p>
    <w:p w14:paraId="176218BB" w14:textId="056441CA" w:rsidR="004819E2" w:rsidRPr="00EE028A" w:rsidRDefault="004819E2" w:rsidP="004819E2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Astăzi la lecție vom face cunoștință cu legenda ”Albina și păiangenul” scrisă de Simion Florea Marian.</w:t>
      </w:r>
    </w:p>
    <w:p w14:paraId="79268C19" w14:textId="77777777" w:rsidR="000E552D" w:rsidRPr="00EE028A" w:rsidRDefault="009429F9" w:rsidP="00EF22E9">
      <w:pPr>
        <w:pStyle w:val="a3"/>
        <w:numPr>
          <w:ilvl w:val="0"/>
          <w:numId w:val="17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D</w:t>
      </w:r>
      <w:r w:rsidR="00234168" w:rsidRPr="00EE028A">
        <w:rPr>
          <w:rFonts w:cstheme="minorHAnsi"/>
          <w:b/>
          <w:bCs/>
          <w:sz w:val="28"/>
          <w:szCs w:val="28"/>
          <w:lang w:val="ro-RO"/>
        </w:rPr>
        <w:t>ate despre autor</w:t>
      </w:r>
    </w:p>
    <w:p w14:paraId="06960E86" w14:textId="5E816F24" w:rsidR="00234168" w:rsidRPr="00EE028A" w:rsidRDefault="00956D87" w:rsidP="000E552D">
      <w:pPr>
        <w:pStyle w:val="a3"/>
        <w:ind w:left="360"/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</w:t>
      </w:r>
      <w:r w:rsidR="00234168" w:rsidRPr="00EE028A">
        <w:rPr>
          <w:rFonts w:cstheme="minorHAnsi"/>
          <w:sz w:val="28"/>
          <w:szCs w:val="28"/>
          <w:lang w:val="ro-RO"/>
        </w:rPr>
        <w:t xml:space="preserve">(folclorist bucovinean născut </w:t>
      </w:r>
      <w:r w:rsidR="000E552D" w:rsidRPr="00EE028A">
        <w:rPr>
          <w:rFonts w:cstheme="minorHAnsi"/>
          <w:sz w:val="28"/>
          <w:szCs w:val="28"/>
          <w:lang w:val="ro-RO"/>
        </w:rPr>
        <w:t>1 septembrie 1847 în Romania</w:t>
      </w:r>
      <w:r w:rsidR="00234168" w:rsidRPr="00EE028A">
        <w:rPr>
          <w:rFonts w:cstheme="minorHAnsi"/>
          <w:sz w:val="28"/>
          <w:szCs w:val="28"/>
          <w:lang w:val="ro-RO"/>
        </w:rPr>
        <w:t>.</w:t>
      </w:r>
      <w:r w:rsidR="000E552D" w:rsidRPr="00EE028A">
        <w:rPr>
          <w:rFonts w:cstheme="minorHAnsi"/>
          <w:sz w:val="28"/>
          <w:szCs w:val="28"/>
          <w:lang w:val="ro-RO"/>
        </w:rPr>
        <w:t xml:space="preserve"> A murit la 24 aprilie 1907. A cules din popor multe poezii, legende</w:t>
      </w:r>
      <w:r w:rsidR="00234168" w:rsidRPr="00EE028A">
        <w:rPr>
          <w:rFonts w:cstheme="minorHAnsi"/>
          <w:sz w:val="28"/>
          <w:szCs w:val="28"/>
          <w:lang w:val="ro-RO"/>
        </w:rPr>
        <w:t>).</w:t>
      </w:r>
    </w:p>
    <w:p w14:paraId="4A37D4D5" w14:textId="0600BAB5" w:rsidR="00234168" w:rsidRPr="00EE028A" w:rsidRDefault="00234168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Amintiți-vă ne-am întâlnit cândva cu cuvântul „legendă”?</w:t>
      </w:r>
    </w:p>
    <w:p w14:paraId="650767ED" w14:textId="56D98C5F" w:rsidR="00234168" w:rsidRPr="00EE028A" w:rsidRDefault="00234168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Ce înseamnă?</w:t>
      </w:r>
    </w:p>
    <w:p w14:paraId="72EB0AED" w14:textId="600807D1" w:rsidR="000E552D" w:rsidRPr="00EE028A" w:rsidRDefault="000E552D" w:rsidP="000E552D">
      <w:pPr>
        <w:pStyle w:val="a3"/>
        <w:numPr>
          <w:ilvl w:val="0"/>
          <w:numId w:val="17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Cunoștință cu tema</w:t>
      </w:r>
    </w:p>
    <w:p w14:paraId="276E6F93" w14:textId="0219C718" w:rsidR="00234168" w:rsidRPr="00EE028A" w:rsidRDefault="00234168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Și așa eu îmbrac pălăria albă. Ce primim noi?</w:t>
      </w:r>
    </w:p>
    <w:p w14:paraId="31F7A26F" w14:textId="6785D72B" w:rsidR="00234168" w:rsidRPr="00EE028A" w:rsidRDefault="00234168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Informații.</w:t>
      </w:r>
    </w:p>
    <w:p w14:paraId="149C8928" w14:textId="35FCB6BD" w:rsidR="00234168" w:rsidRPr="00EE028A" w:rsidRDefault="00234168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Deschidem manualul pag.83 și găsim textul</w:t>
      </w:r>
      <w:r w:rsidR="0013447B" w:rsidRPr="00EE028A">
        <w:rPr>
          <w:rFonts w:cstheme="minorHAnsi"/>
          <w:sz w:val="28"/>
          <w:szCs w:val="28"/>
          <w:lang w:val="ro-RO"/>
        </w:rPr>
        <w:t xml:space="preserve"> „Albina și păiangenul”.</w:t>
      </w:r>
    </w:p>
    <w:p w14:paraId="3AFB4687" w14:textId="62D8C761" w:rsidR="0013447B" w:rsidRPr="00EE028A" w:rsidRDefault="0013447B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La calculator se aude </w:t>
      </w:r>
      <w:r w:rsidR="000E552D" w:rsidRPr="00EE028A">
        <w:rPr>
          <w:rFonts w:cstheme="minorHAnsi"/>
          <w:sz w:val="28"/>
          <w:szCs w:val="28"/>
          <w:lang w:val="ro-RO"/>
        </w:rPr>
        <w:t>legenda</w:t>
      </w:r>
      <w:r w:rsidRPr="00EE028A">
        <w:rPr>
          <w:rFonts w:cstheme="minorHAnsi"/>
          <w:sz w:val="28"/>
          <w:szCs w:val="28"/>
          <w:lang w:val="ro-RO"/>
        </w:rPr>
        <w:t>, copiii ascultă</w:t>
      </w:r>
      <w:r w:rsidR="000E552D" w:rsidRPr="00EE028A">
        <w:rPr>
          <w:rFonts w:cstheme="minorHAnsi"/>
          <w:sz w:val="28"/>
          <w:szCs w:val="28"/>
          <w:lang w:val="ro-RO"/>
        </w:rPr>
        <w:t xml:space="preserve"> primul</w:t>
      </w:r>
      <w:r w:rsidRPr="00EE028A">
        <w:rPr>
          <w:rFonts w:cstheme="minorHAnsi"/>
          <w:sz w:val="28"/>
          <w:szCs w:val="28"/>
          <w:lang w:val="ro-RO"/>
        </w:rPr>
        <w:t xml:space="preserve"> abzaț.</w:t>
      </w:r>
    </w:p>
    <w:p w14:paraId="3FC976F5" w14:textId="2BFAB610" w:rsidR="0013447B" w:rsidRPr="00EE028A" w:rsidRDefault="0013447B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Următorul abzaț citește învățătorul.</w:t>
      </w:r>
    </w:p>
    <w:p w14:paraId="4C274EF7" w14:textId="4720DF45" w:rsidR="0013447B" w:rsidRPr="00EE028A" w:rsidRDefault="0013447B" w:rsidP="00234168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În continuare citesc elevii mai buni(li se pune pălăria albă).</w:t>
      </w:r>
    </w:p>
    <w:p w14:paraId="53223F38" w14:textId="707F0FF5" w:rsidR="0013447B" w:rsidRPr="00EE028A" w:rsidRDefault="0013447B" w:rsidP="00EF22E9">
      <w:pPr>
        <w:pStyle w:val="a3"/>
        <w:numPr>
          <w:ilvl w:val="0"/>
          <w:numId w:val="17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Peretele de cuvinte</w:t>
      </w:r>
    </w:p>
    <w:p w14:paraId="5594172C" w14:textId="795EE442" w:rsidR="0013447B" w:rsidRPr="00EE028A" w:rsidRDefault="0013447B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– Care</w:t>
      </w:r>
      <w:r w:rsidR="00482698" w:rsidRPr="00EE028A">
        <w:rPr>
          <w:rFonts w:cstheme="minorHAnsi"/>
          <w:sz w:val="28"/>
          <w:szCs w:val="28"/>
          <w:lang w:val="ro-RO"/>
        </w:rPr>
        <w:t xml:space="preserve"> cuvinte</w:t>
      </w:r>
      <w:r w:rsidRPr="00EE028A">
        <w:rPr>
          <w:rFonts w:cstheme="minorHAnsi"/>
          <w:sz w:val="28"/>
          <w:szCs w:val="28"/>
          <w:lang w:val="ro-RO"/>
        </w:rPr>
        <w:t xml:space="preserve"> n-au fost înțelese în text?</w:t>
      </w:r>
    </w:p>
    <w:p w14:paraId="6FFD577A" w14:textId="100016C8" w:rsidR="0013447B" w:rsidRPr="00EE028A" w:rsidRDefault="0013447B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(fiecare grupă are câte 2 cuvinte în față, care citindu-le află înțelesul lor. Pe rând li se pune pălăria albă).</w:t>
      </w:r>
    </w:p>
    <w:p w14:paraId="6E76B7C4" w14:textId="7FEE16D6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n-avea putere să-i  țină – nu avea posibilitate;</w:t>
      </w:r>
    </w:p>
    <w:p w14:paraId="6BEF1018" w14:textId="4FE6F8A2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învățăcel – școlar, elev, discipol, ucenic;</w:t>
      </w:r>
    </w:p>
    <w:p w14:paraId="6ADD431A" w14:textId="26B9424F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umblat prin lume – a călători prin locuri diferite, a cutreiera lumea;</w:t>
      </w:r>
    </w:p>
    <w:p w14:paraId="2C31AAFD" w14:textId="0C1360C5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războiul de țesut – stative, unealtă casnică de țesut, argea;</w:t>
      </w:r>
    </w:p>
    <w:p w14:paraId="5E741D9C" w14:textId="1D0BC6BD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schelele – construcție auxiliară provizorie de metal sau lemn servind ca suport muncitorilor, care lucrează la înălțime;</w:t>
      </w:r>
    </w:p>
    <w:p w14:paraId="67D3F6FB" w14:textId="79C74958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s-a limpezit sufletul – s-a bucurat;</w:t>
      </w:r>
    </w:p>
    <w:p w14:paraId="6D559C4B" w14:textId="2FB148D3" w:rsidR="003E30D7" w:rsidRPr="00EE028A" w:rsidRDefault="003E30D7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neagră de supărare </w:t>
      </w:r>
      <w:r w:rsidR="006A52C8" w:rsidRPr="00EE028A">
        <w:rPr>
          <w:rFonts w:cstheme="minorHAnsi"/>
          <w:sz w:val="28"/>
          <w:szCs w:val="28"/>
          <w:lang w:val="ro-RO"/>
        </w:rPr>
        <w:t>–</w:t>
      </w:r>
      <w:r w:rsidRPr="00EE028A">
        <w:rPr>
          <w:rFonts w:cstheme="minorHAnsi"/>
          <w:sz w:val="28"/>
          <w:szCs w:val="28"/>
          <w:lang w:val="ro-RO"/>
        </w:rPr>
        <w:t xml:space="preserve"> </w:t>
      </w:r>
      <w:r w:rsidR="006A52C8" w:rsidRPr="00EE028A">
        <w:rPr>
          <w:rFonts w:cstheme="minorHAnsi"/>
          <w:sz w:val="28"/>
          <w:szCs w:val="28"/>
          <w:lang w:val="ro-RO"/>
        </w:rPr>
        <w:t>s-a mâhnit, s-a scârbit;</w:t>
      </w:r>
    </w:p>
    <w:p w14:paraId="3F43970D" w14:textId="5C08DFF1" w:rsidR="006A52C8" w:rsidRPr="00EE028A" w:rsidRDefault="006A52C8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deopotrivă – la fel, fără deosebire, în mod egal;</w:t>
      </w:r>
    </w:p>
    <w:p w14:paraId="5B8411B1" w14:textId="6844632B" w:rsidR="006A52C8" w:rsidRPr="00EE028A" w:rsidRDefault="006A52C8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căpătâi – parte a patului sau a oricărui alt obiect pe care se pune capul;</w:t>
      </w:r>
    </w:p>
    <w:p w14:paraId="229D55DE" w14:textId="0B1ACA07" w:rsidR="006A52C8" w:rsidRPr="00EE028A" w:rsidRDefault="006A52C8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posomorât – supărat, întristat, mâhnit;</w:t>
      </w:r>
    </w:p>
    <w:p w14:paraId="1DC53341" w14:textId="3DEEA10D" w:rsidR="006A52C8" w:rsidRPr="00EE028A" w:rsidRDefault="006A52C8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lastRenderedPageBreak/>
        <w:t>urgisesc – oropsesc, nu vreau să mai văd, nu iubesc;</w:t>
      </w:r>
    </w:p>
    <w:p w14:paraId="06A53D21" w14:textId="4867AAB1" w:rsidR="006A52C8" w:rsidRPr="00EE028A" w:rsidRDefault="006A52C8" w:rsidP="0013447B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fagur – sursă, cuibul de ceară în care albinele adună mierea.</w:t>
      </w:r>
    </w:p>
    <w:p w14:paraId="4C0C25BC" w14:textId="6F46391F" w:rsidR="00482698" w:rsidRPr="00EE028A" w:rsidRDefault="00482698" w:rsidP="0013447B">
      <w:pPr>
        <w:rPr>
          <w:rFonts w:cstheme="minorHAnsi"/>
          <w:b/>
          <w:bCs/>
          <w:sz w:val="32"/>
          <w:szCs w:val="32"/>
          <w:lang w:val="ro-RO"/>
        </w:rPr>
      </w:pPr>
      <w:r w:rsidRPr="00EE028A">
        <w:rPr>
          <w:rFonts w:cstheme="minorHAnsi"/>
          <w:b/>
          <w:bCs/>
          <w:sz w:val="32"/>
          <w:szCs w:val="32"/>
          <w:lang w:val="ro-RO"/>
        </w:rPr>
        <w:t>IV. Consolidarea temei</w:t>
      </w:r>
    </w:p>
    <w:p w14:paraId="740A5BF6" w14:textId="793EB659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Citirea în gând</w:t>
      </w:r>
    </w:p>
    <w:p w14:paraId="75E6749B" w14:textId="2E19455D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Citirea în lanț</w:t>
      </w:r>
    </w:p>
    <w:p w14:paraId="1A86CDE4" w14:textId="6428A719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Citirea pe sărite</w:t>
      </w:r>
    </w:p>
    <w:p w14:paraId="069F4486" w14:textId="6FC6C67B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Jocul ”Cine citește mai atent”</w:t>
      </w:r>
    </w:p>
    <w:p w14:paraId="0FCDD315" w14:textId="77777777" w:rsidR="00482698" w:rsidRPr="00EE028A" w:rsidRDefault="00482698" w:rsidP="00482698">
      <w:pPr>
        <w:ind w:left="360"/>
        <w:rPr>
          <w:rFonts w:cstheme="minorHAnsi"/>
          <w:b/>
          <w:bCs/>
          <w:sz w:val="32"/>
          <w:szCs w:val="32"/>
        </w:rPr>
      </w:pPr>
      <w:r w:rsidRPr="00EE028A">
        <w:rPr>
          <w:rFonts w:cstheme="minorHAnsi"/>
          <w:sz w:val="28"/>
          <w:szCs w:val="28"/>
          <w:lang w:val="ro-RO"/>
        </w:rPr>
        <w:t>( Găsim şi citim propoziţiile  în care sunt folosite cuvintele de la peretele de cuvintele (posomorât, învățăcel, urgisesc, fagur, neagră de supărare</w:t>
      </w:r>
      <w:r w:rsidRPr="00EE028A">
        <w:rPr>
          <w:rFonts w:cstheme="minorHAnsi"/>
          <w:b/>
          <w:bCs/>
          <w:sz w:val="32"/>
          <w:szCs w:val="32"/>
          <w:lang w:val="ro-RO"/>
        </w:rPr>
        <w:t>).</w:t>
      </w:r>
    </w:p>
    <w:p w14:paraId="37B94B6E" w14:textId="0B7DA149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Citirea selectivă</w:t>
      </w:r>
    </w:p>
    <w:p w14:paraId="6019611B" w14:textId="77777777" w:rsidR="00927E7A" w:rsidRPr="00EE028A" w:rsidRDefault="00482698" w:rsidP="00927E7A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 xml:space="preserve"> Citirea dialogată (fată  şi mamă).</w:t>
      </w:r>
    </w:p>
    <w:p w14:paraId="779043E8" w14:textId="718A422B" w:rsidR="00482698" w:rsidRPr="00EE028A" w:rsidRDefault="00482698" w:rsidP="00927E7A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 xml:space="preserve"> Jocul</w:t>
      </w:r>
      <w:r w:rsidRPr="00EE028A">
        <w:rPr>
          <w:rFonts w:cstheme="minorHAnsi"/>
          <w:b/>
          <w:bCs/>
          <w:sz w:val="28"/>
          <w:szCs w:val="28"/>
        </w:rPr>
        <w:t xml:space="preserve"> «</w:t>
      </w:r>
      <w:proofErr w:type="spellStart"/>
      <w:r w:rsidRPr="00EE028A">
        <w:rPr>
          <w:rFonts w:cstheme="minorHAnsi"/>
          <w:b/>
          <w:bCs/>
          <w:sz w:val="28"/>
          <w:szCs w:val="28"/>
          <w:lang w:val="en-US"/>
        </w:rPr>
        <w:t>Recitim</w:t>
      </w:r>
      <w:proofErr w:type="spellEnd"/>
      <w:r w:rsidRPr="00EE028A">
        <w:rPr>
          <w:rFonts w:cstheme="minorHAnsi"/>
          <w:b/>
          <w:bCs/>
          <w:sz w:val="28"/>
          <w:szCs w:val="28"/>
        </w:rPr>
        <w:t>»</w:t>
      </w:r>
    </w:p>
    <w:p w14:paraId="748A03E1" w14:textId="77777777" w:rsidR="00482698" w:rsidRPr="005A7B19" w:rsidRDefault="00482698" w:rsidP="00482698">
      <w:pPr>
        <w:pStyle w:val="a3"/>
        <w:rPr>
          <w:rFonts w:cstheme="minorHAnsi"/>
          <w:sz w:val="28"/>
          <w:szCs w:val="28"/>
        </w:rPr>
      </w:pPr>
      <w:proofErr w:type="spellStart"/>
      <w:r w:rsidRPr="005A7B19">
        <w:rPr>
          <w:rFonts w:cstheme="minorHAnsi"/>
          <w:sz w:val="28"/>
          <w:szCs w:val="28"/>
          <w:lang w:val="en-US"/>
        </w:rPr>
        <w:t>Recitirea</w:t>
      </w:r>
      <w:proofErr w:type="spellEnd"/>
      <w:r w:rsidRPr="005A7B19">
        <w:rPr>
          <w:rFonts w:cstheme="minorHAnsi"/>
          <w:sz w:val="28"/>
          <w:szCs w:val="28"/>
          <w:lang w:val="en-US"/>
        </w:rPr>
        <w:t xml:space="preserve"> </w:t>
      </w:r>
      <w:r w:rsidRPr="005A7B19">
        <w:rPr>
          <w:rFonts w:cstheme="minorHAnsi"/>
          <w:sz w:val="28"/>
          <w:szCs w:val="28"/>
          <w:lang w:val="ro-RO"/>
        </w:rPr>
        <w:t>o să petrecem după metoda de accelerare. Deschidem cărţile pentru  citirea textului. Luăm creionaşele şi 1 min.  citim . Ne pregătim! Începem!</w:t>
      </w:r>
    </w:p>
    <w:p w14:paraId="6DC3BE74" w14:textId="77777777" w:rsidR="00482698" w:rsidRPr="005A7B19" w:rsidRDefault="00482698" w:rsidP="00482698">
      <w:pPr>
        <w:pStyle w:val="a3"/>
        <w:rPr>
          <w:rFonts w:cstheme="minorHAnsi"/>
          <w:sz w:val="28"/>
          <w:szCs w:val="28"/>
        </w:rPr>
      </w:pPr>
      <w:r w:rsidRPr="005A7B19">
        <w:rPr>
          <w:rFonts w:cstheme="minorHAnsi"/>
          <w:sz w:val="28"/>
          <w:szCs w:val="28"/>
          <w:lang w:val="ro-RO"/>
        </w:rPr>
        <w:t>Stop! Facem primul semn.</w:t>
      </w:r>
    </w:p>
    <w:p w14:paraId="096E61C1" w14:textId="580071C4" w:rsidR="00482698" w:rsidRPr="005A7B19" w:rsidRDefault="00482698" w:rsidP="00482698">
      <w:pPr>
        <w:pStyle w:val="a3"/>
        <w:rPr>
          <w:rFonts w:cstheme="minorHAnsi"/>
          <w:sz w:val="28"/>
          <w:szCs w:val="28"/>
          <w:lang w:val="ro-RO"/>
        </w:rPr>
      </w:pPr>
      <w:r w:rsidRPr="005A7B19">
        <w:rPr>
          <w:rFonts w:cstheme="minorHAnsi"/>
          <w:sz w:val="28"/>
          <w:szCs w:val="28"/>
          <w:lang w:val="ro-RO"/>
        </w:rPr>
        <w:t xml:space="preserve">Citim mai 1 min. iarăşi de la început. Facem iarăşi semn. Cine a citit mai mult cuvinte a doua oară ridică mâna. Bravo! Cu câte? Numărăm. </w:t>
      </w:r>
    </w:p>
    <w:p w14:paraId="7B1B74BB" w14:textId="477EED31" w:rsidR="00927E7A" w:rsidRPr="005A7B19" w:rsidRDefault="00927E7A" w:rsidP="00927E7A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proofErr w:type="spellStart"/>
      <w:r w:rsidRPr="005A7B19">
        <w:rPr>
          <w:rFonts w:cstheme="minorHAnsi"/>
          <w:b/>
          <w:bCs/>
          <w:sz w:val="28"/>
          <w:szCs w:val="28"/>
        </w:rPr>
        <w:t>Așază</w:t>
      </w:r>
      <w:proofErr w:type="spellEnd"/>
      <w:r w:rsidRPr="005A7B1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b/>
          <w:bCs/>
          <w:sz w:val="28"/>
          <w:szCs w:val="28"/>
        </w:rPr>
        <w:t>cuvintele</w:t>
      </w:r>
      <w:proofErr w:type="spellEnd"/>
      <w:r w:rsidRPr="005A7B1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b/>
          <w:bCs/>
          <w:sz w:val="28"/>
          <w:szCs w:val="28"/>
        </w:rPr>
        <w:t>în</w:t>
      </w:r>
      <w:proofErr w:type="spellEnd"/>
      <w:r w:rsidRPr="005A7B1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b/>
          <w:bCs/>
          <w:sz w:val="28"/>
          <w:szCs w:val="28"/>
        </w:rPr>
        <w:t>ordine</w:t>
      </w:r>
      <w:proofErr w:type="spellEnd"/>
      <w:r w:rsidRPr="005A7B19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b/>
          <w:bCs/>
          <w:sz w:val="28"/>
          <w:szCs w:val="28"/>
        </w:rPr>
        <w:t>pentru</w:t>
      </w:r>
      <w:proofErr w:type="spellEnd"/>
      <w:r w:rsidRPr="005A7B19">
        <w:rPr>
          <w:rFonts w:cstheme="minorHAnsi"/>
          <w:b/>
          <w:bCs/>
          <w:sz w:val="28"/>
          <w:szCs w:val="28"/>
        </w:rPr>
        <w:t xml:space="preserve"> a </w:t>
      </w:r>
      <w:proofErr w:type="spellStart"/>
      <w:r w:rsidRPr="005A7B19">
        <w:rPr>
          <w:rFonts w:cstheme="minorHAnsi"/>
          <w:b/>
          <w:bCs/>
          <w:sz w:val="28"/>
          <w:szCs w:val="28"/>
        </w:rPr>
        <w:t>forma</w:t>
      </w:r>
      <w:proofErr w:type="spellEnd"/>
      <w:r w:rsidRPr="005A7B19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b/>
          <w:bCs/>
          <w:sz w:val="28"/>
          <w:szCs w:val="28"/>
        </w:rPr>
        <w:t>propoziții</w:t>
      </w:r>
      <w:proofErr w:type="spellEnd"/>
      <w:r w:rsidRPr="005A7B19">
        <w:rPr>
          <w:rFonts w:cstheme="minorHAnsi"/>
          <w:b/>
          <w:bCs/>
          <w:sz w:val="28"/>
          <w:szCs w:val="28"/>
        </w:rPr>
        <w:t>:</w:t>
      </w:r>
    </w:p>
    <w:p w14:paraId="41B03740" w14:textId="77777777" w:rsidR="00927E7A" w:rsidRPr="005A7B19" w:rsidRDefault="00927E7A" w:rsidP="00927E7A">
      <w:pPr>
        <w:pStyle w:val="a3"/>
        <w:ind w:left="644"/>
        <w:rPr>
          <w:rFonts w:cstheme="minorHAnsi"/>
          <w:sz w:val="28"/>
          <w:szCs w:val="28"/>
          <w:lang w:val="ro-RO"/>
        </w:rPr>
      </w:pPr>
      <w:r w:rsidRPr="005A7B19">
        <w:rPr>
          <w:rFonts w:cstheme="minorHAnsi"/>
          <w:sz w:val="28"/>
          <w:szCs w:val="28"/>
        </w:rPr>
        <w:t xml:space="preserve"> </w:t>
      </w:r>
      <w:r w:rsidRPr="005A7B19">
        <w:rPr>
          <w:rFonts w:cstheme="minorHAnsi"/>
          <w:sz w:val="28"/>
          <w:szCs w:val="28"/>
        </w:rPr>
        <w:sym w:font="Symbol" w:char="F0B7"/>
      </w:r>
      <w:r w:rsidRPr="005A7B19">
        <w:rPr>
          <w:rFonts w:cstheme="minorHAnsi"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sz w:val="28"/>
          <w:szCs w:val="28"/>
        </w:rPr>
        <w:t>căra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pentru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fata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zidari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pietre</w:t>
      </w:r>
      <w:proofErr w:type="spellEnd"/>
      <w:r w:rsidRPr="005A7B19">
        <w:rPr>
          <w:rFonts w:cstheme="minorHAnsi"/>
          <w:sz w:val="28"/>
          <w:szCs w:val="28"/>
        </w:rPr>
        <w:t xml:space="preserve"> ……………………………………………………………………………………... </w:t>
      </w:r>
    </w:p>
    <w:p w14:paraId="7AD40CF5" w14:textId="77777777" w:rsidR="00927E7A" w:rsidRPr="005A7B19" w:rsidRDefault="00927E7A" w:rsidP="00927E7A">
      <w:pPr>
        <w:pStyle w:val="a3"/>
        <w:ind w:left="644"/>
        <w:rPr>
          <w:rFonts w:cstheme="minorHAnsi"/>
          <w:sz w:val="28"/>
          <w:szCs w:val="28"/>
          <w:lang w:val="ro-RO"/>
        </w:rPr>
      </w:pPr>
      <w:r w:rsidRPr="005A7B19">
        <w:rPr>
          <w:rFonts w:cstheme="minorHAnsi"/>
          <w:sz w:val="28"/>
          <w:szCs w:val="28"/>
        </w:rPr>
        <w:sym w:font="Symbol" w:char="F0B7"/>
      </w:r>
      <w:r w:rsidRPr="005A7B19">
        <w:rPr>
          <w:rFonts w:cstheme="minorHAnsi"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sz w:val="28"/>
          <w:szCs w:val="28"/>
        </w:rPr>
        <w:t>băiatul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ucenic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la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era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un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țesător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de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pânză</w:t>
      </w:r>
      <w:proofErr w:type="spellEnd"/>
      <w:r w:rsidRPr="005A7B19">
        <w:rPr>
          <w:rFonts w:cstheme="minorHAnsi"/>
          <w:sz w:val="28"/>
          <w:szCs w:val="28"/>
        </w:rPr>
        <w:t xml:space="preserve"> …………………………………………………………………………………….. </w:t>
      </w:r>
    </w:p>
    <w:p w14:paraId="4D1AFBD9" w14:textId="77777777" w:rsidR="00927E7A" w:rsidRPr="005A7B19" w:rsidRDefault="00927E7A" w:rsidP="00927E7A">
      <w:pPr>
        <w:pStyle w:val="a3"/>
        <w:ind w:left="644"/>
        <w:rPr>
          <w:rFonts w:cstheme="minorHAnsi"/>
          <w:sz w:val="28"/>
          <w:szCs w:val="28"/>
          <w:lang w:val="ro-RO"/>
        </w:rPr>
      </w:pPr>
      <w:r w:rsidRPr="005A7B19">
        <w:rPr>
          <w:rFonts w:cstheme="minorHAnsi"/>
          <w:sz w:val="28"/>
          <w:szCs w:val="28"/>
        </w:rPr>
        <w:sym w:font="Symbol" w:char="F0B7"/>
      </w:r>
      <w:r w:rsidRPr="005A7B19">
        <w:rPr>
          <w:rFonts w:cstheme="minorHAnsi"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sz w:val="28"/>
          <w:szCs w:val="28"/>
        </w:rPr>
        <w:t>singur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trăiește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păianjenul</w:t>
      </w:r>
      <w:proofErr w:type="spellEnd"/>
      <w:r w:rsidRPr="005A7B19">
        <w:rPr>
          <w:rFonts w:cstheme="minorHAnsi"/>
          <w:sz w:val="28"/>
          <w:szCs w:val="28"/>
        </w:rPr>
        <w:t xml:space="preserve"> ……………………………………………………………………………………... </w:t>
      </w:r>
    </w:p>
    <w:p w14:paraId="241963DE" w14:textId="340208DE" w:rsidR="00927E7A" w:rsidRPr="005A7B19" w:rsidRDefault="00927E7A" w:rsidP="00576D9D">
      <w:pPr>
        <w:pStyle w:val="a3"/>
        <w:ind w:left="644"/>
        <w:rPr>
          <w:rFonts w:cstheme="minorHAnsi"/>
          <w:sz w:val="28"/>
          <w:szCs w:val="28"/>
          <w:lang w:val="ro-RO"/>
        </w:rPr>
      </w:pPr>
      <w:r w:rsidRPr="005A7B19">
        <w:rPr>
          <w:rFonts w:cstheme="minorHAnsi"/>
          <w:sz w:val="28"/>
          <w:szCs w:val="28"/>
        </w:rPr>
        <w:sym w:font="Symbol" w:char="F0B7"/>
      </w:r>
      <w:r w:rsidRPr="005A7B19">
        <w:rPr>
          <w:rFonts w:cstheme="minorHAnsi"/>
          <w:sz w:val="28"/>
          <w:szCs w:val="28"/>
        </w:rPr>
        <w:t xml:space="preserve"> </w:t>
      </w:r>
      <w:proofErr w:type="spellStart"/>
      <w:r w:rsidRPr="005A7B19">
        <w:rPr>
          <w:rFonts w:cstheme="minorHAnsi"/>
          <w:sz w:val="28"/>
          <w:szCs w:val="28"/>
        </w:rPr>
        <w:t>albina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de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pe</w:t>
      </w:r>
      <w:proofErr w:type="spellEnd"/>
      <w:r w:rsidRPr="005A7B19">
        <w:rPr>
          <w:rFonts w:cstheme="minorHAnsi"/>
          <w:sz w:val="28"/>
          <w:szCs w:val="28"/>
        </w:rPr>
        <w:t xml:space="preserve">, o, </w:t>
      </w:r>
      <w:proofErr w:type="spellStart"/>
      <w:r w:rsidRPr="005A7B19">
        <w:rPr>
          <w:rFonts w:cstheme="minorHAnsi"/>
          <w:sz w:val="28"/>
          <w:szCs w:val="28"/>
        </w:rPr>
        <w:t>zboară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floare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alta</w:t>
      </w:r>
      <w:proofErr w:type="spellEnd"/>
      <w:r w:rsidRPr="005A7B19">
        <w:rPr>
          <w:rFonts w:cstheme="minorHAnsi"/>
          <w:sz w:val="28"/>
          <w:szCs w:val="28"/>
        </w:rPr>
        <w:t xml:space="preserve">, </w:t>
      </w:r>
      <w:proofErr w:type="spellStart"/>
      <w:r w:rsidRPr="005A7B19">
        <w:rPr>
          <w:rFonts w:cstheme="minorHAnsi"/>
          <w:sz w:val="28"/>
          <w:szCs w:val="28"/>
        </w:rPr>
        <w:t>pe</w:t>
      </w:r>
      <w:proofErr w:type="spellEnd"/>
      <w:r w:rsidRPr="005A7B19">
        <w:rPr>
          <w:rFonts w:cstheme="minorHAnsi"/>
          <w:sz w:val="28"/>
          <w:szCs w:val="28"/>
        </w:rPr>
        <w:t xml:space="preserve"> ……………………………………………………………………………………...</w:t>
      </w:r>
    </w:p>
    <w:p w14:paraId="436B0E68" w14:textId="77777777" w:rsidR="00482698" w:rsidRPr="00EE028A" w:rsidRDefault="00482698" w:rsidP="00482698">
      <w:pPr>
        <w:pStyle w:val="a3"/>
        <w:rPr>
          <w:rFonts w:cstheme="minorHAnsi"/>
          <w:sz w:val="28"/>
          <w:szCs w:val="28"/>
        </w:rPr>
      </w:pPr>
    </w:p>
    <w:p w14:paraId="6AA8D518" w14:textId="04BFC6F1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Semnul dispoziției la începutul, mijlocul și sfârșitul textului</w:t>
      </w:r>
    </w:p>
    <w:p w14:paraId="6DA11381" w14:textId="54F34698" w:rsidR="00482698" w:rsidRPr="00EE028A" w:rsidRDefault="00482698" w:rsidP="00482698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Jocul</w:t>
      </w:r>
      <w:r w:rsidR="00914931" w:rsidRPr="00EE028A">
        <w:rPr>
          <w:rFonts w:cstheme="minorHAnsi"/>
          <w:b/>
          <w:bCs/>
          <w:sz w:val="28"/>
          <w:szCs w:val="28"/>
          <w:lang w:val="ro-RO"/>
        </w:rPr>
        <w:t xml:space="preserve"> ” Microfon”</w:t>
      </w:r>
    </w:p>
    <w:p w14:paraId="617BA9FE" w14:textId="1A25FDED" w:rsidR="006A52C8" w:rsidRPr="00EE028A" w:rsidRDefault="006A52C8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Unde au plecat copiii?</w:t>
      </w:r>
    </w:p>
    <w:p w14:paraId="3E8B1B07" w14:textId="48A298FC" w:rsidR="006A52C8" w:rsidRPr="00EE028A" w:rsidRDefault="006A52C8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 ce se ocupă băiatul?</w:t>
      </w:r>
    </w:p>
    <w:p w14:paraId="20D3E8F2" w14:textId="226D946F" w:rsidR="006A52C8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Dar fata?</w:t>
      </w:r>
    </w:p>
    <w:p w14:paraId="60E41B12" w14:textId="7044455E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s-a întâmplat cu mama?</w:t>
      </w:r>
    </w:p>
    <w:p w14:paraId="06261659" w14:textId="565A5453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a spus băiatul când a aflat vestea?</w:t>
      </w:r>
    </w:p>
    <w:p w14:paraId="6261E36B" w14:textId="397651C6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Dar fata?</w:t>
      </w:r>
    </w:p>
    <w:p w14:paraId="0B2BEBCE" w14:textId="2E3EF25D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a spus mama când a văzut mama?</w:t>
      </w:r>
    </w:p>
    <w:p w14:paraId="3FE4A2B1" w14:textId="5BF461D9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Cum credeți de ce băiatul a fost prefăcut în păiangen?</w:t>
      </w:r>
    </w:p>
    <w:p w14:paraId="495A9BE5" w14:textId="747AB9E7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Dar fata în albină?</w:t>
      </w:r>
    </w:p>
    <w:p w14:paraId="233AD598" w14:textId="7A8D1426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lastRenderedPageBreak/>
        <w:t>Care a fost comportarea oamenilor față de păiangen?</w:t>
      </w:r>
    </w:p>
    <w:p w14:paraId="114AE261" w14:textId="06689E31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Dar față de albină?</w:t>
      </w:r>
    </w:p>
    <w:p w14:paraId="76897AB7" w14:textId="42FD7626" w:rsidR="006B1001" w:rsidRPr="00EE028A" w:rsidRDefault="006B1001" w:rsidP="006A52C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Cum ați fi procedat voi ca fata sau ca păiangenul?</w:t>
      </w:r>
    </w:p>
    <w:p w14:paraId="10AA6633" w14:textId="13E805C5" w:rsidR="006B1001" w:rsidRPr="00EE028A" w:rsidRDefault="006B1001" w:rsidP="006B1001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(la fiecare răspuns se dă pălăria albă)</w:t>
      </w:r>
    </w:p>
    <w:p w14:paraId="47321428" w14:textId="138CA7F5" w:rsidR="00914931" w:rsidRPr="00EE028A" w:rsidRDefault="00914931" w:rsidP="00914931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</w:t>
      </w:r>
      <w:r w:rsidRPr="00EE028A">
        <w:rPr>
          <w:rFonts w:cstheme="minorHAnsi"/>
          <w:b/>
          <w:bCs/>
          <w:sz w:val="28"/>
          <w:szCs w:val="28"/>
          <w:lang w:val="ro-RO"/>
        </w:rPr>
        <w:t>Rerulile de lucru în grup</w:t>
      </w:r>
    </w:p>
    <w:p w14:paraId="52EFB872" w14:textId="63B24727" w:rsidR="00ED5BF5" w:rsidRPr="00EE028A" w:rsidRDefault="00ED5BF5" w:rsidP="006B1001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Acum vom lucra în grup. Ne amintim regulile de lucru în grup.</w:t>
      </w:r>
    </w:p>
    <w:p w14:paraId="4AA0502D" w14:textId="718178A7" w:rsidR="00ED5BF5" w:rsidRPr="00EE028A" w:rsidRDefault="00914931" w:rsidP="00914931">
      <w:pPr>
        <w:pStyle w:val="a3"/>
        <w:numPr>
          <w:ilvl w:val="0"/>
          <w:numId w:val="21"/>
        </w:numPr>
        <w:spacing w:after="0" w:line="288" w:lineRule="auto"/>
        <w:rPr>
          <w:rFonts w:eastAsia="Times New Roman" w:cstheme="minorHAnsi"/>
          <w:i/>
          <w:iCs/>
          <w:color w:val="000000"/>
          <w:sz w:val="28"/>
          <w:szCs w:val="28"/>
          <w:lang w:eastAsia="uk-UA"/>
        </w:rPr>
      </w:pPr>
      <w:r w:rsidRPr="00EE028A">
        <w:rPr>
          <w:rFonts w:eastAsia="Times New Roman" w:cstheme="minorHAnsi"/>
          <w:color w:val="000000"/>
          <w:sz w:val="28"/>
          <w:szCs w:val="28"/>
          <w:lang w:val="ro-RO" w:eastAsia="uk-UA"/>
        </w:rPr>
        <w:t>Citim însărcinarea</w:t>
      </w:r>
    </w:p>
    <w:p w14:paraId="0EFE9894" w14:textId="4D4596A2" w:rsidR="00914931" w:rsidRPr="00EE028A" w:rsidRDefault="00914931" w:rsidP="00914931">
      <w:pPr>
        <w:pStyle w:val="a3"/>
        <w:numPr>
          <w:ilvl w:val="0"/>
          <w:numId w:val="21"/>
        </w:numPr>
        <w:spacing w:after="0" w:line="288" w:lineRule="auto"/>
        <w:rPr>
          <w:rFonts w:eastAsia="Times New Roman" w:cstheme="minorHAnsi"/>
          <w:i/>
          <w:iCs/>
          <w:color w:val="000000"/>
          <w:sz w:val="28"/>
          <w:szCs w:val="28"/>
          <w:lang w:eastAsia="uk-UA"/>
        </w:rPr>
      </w:pPr>
      <w:r w:rsidRPr="00EE028A">
        <w:rPr>
          <w:rFonts w:eastAsia="Times New Roman" w:cstheme="minorHAnsi"/>
          <w:color w:val="000000"/>
          <w:sz w:val="28"/>
          <w:szCs w:val="28"/>
          <w:lang w:val="ro-RO" w:eastAsia="uk-UA"/>
        </w:rPr>
        <w:t>În liniște o discutăm</w:t>
      </w:r>
    </w:p>
    <w:p w14:paraId="01B09A46" w14:textId="1FD501A5" w:rsidR="00914931" w:rsidRPr="00EE028A" w:rsidRDefault="00914931" w:rsidP="00914931">
      <w:pPr>
        <w:pStyle w:val="a3"/>
        <w:numPr>
          <w:ilvl w:val="0"/>
          <w:numId w:val="21"/>
        </w:numPr>
        <w:spacing w:after="0" w:line="288" w:lineRule="auto"/>
        <w:rPr>
          <w:rFonts w:eastAsia="Times New Roman" w:cstheme="minorHAnsi"/>
          <w:i/>
          <w:iCs/>
          <w:color w:val="000000"/>
          <w:sz w:val="28"/>
          <w:szCs w:val="28"/>
          <w:lang w:eastAsia="uk-UA"/>
        </w:rPr>
      </w:pPr>
      <w:r w:rsidRPr="00EE028A">
        <w:rPr>
          <w:rFonts w:eastAsia="Times New Roman" w:cstheme="minorHAnsi"/>
          <w:color w:val="000000"/>
          <w:sz w:val="28"/>
          <w:szCs w:val="28"/>
          <w:lang w:val="ro-RO" w:eastAsia="uk-UA"/>
        </w:rPr>
        <w:t>Facem schimb de idei</w:t>
      </w:r>
    </w:p>
    <w:p w14:paraId="49ACE0F8" w14:textId="2FDDCD07" w:rsidR="00914931" w:rsidRPr="00EE028A" w:rsidRDefault="00C16ACE" w:rsidP="00914931">
      <w:pPr>
        <w:pStyle w:val="a3"/>
        <w:numPr>
          <w:ilvl w:val="0"/>
          <w:numId w:val="21"/>
        </w:numPr>
        <w:spacing w:after="0" w:line="288" w:lineRule="auto"/>
        <w:rPr>
          <w:rFonts w:eastAsia="Times New Roman" w:cstheme="minorHAnsi"/>
          <w:i/>
          <w:iCs/>
          <w:color w:val="000000"/>
          <w:sz w:val="28"/>
          <w:szCs w:val="28"/>
          <w:lang w:eastAsia="uk-UA"/>
        </w:rPr>
      </w:pPr>
      <w:r w:rsidRPr="00EE028A">
        <w:rPr>
          <w:rFonts w:eastAsia="Times New Roman" w:cstheme="minorHAnsi"/>
          <w:color w:val="000000"/>
          <w:sz w:val="28"/>
          <w:szCs w:val="28"/>
          <w:lang w:val="ro-RO" w:eastAsia="uk-UA"/>
        </w:rPr>
        <w:t>Primim hotărâre comună</w:t>
      </w:r>
    </w:p>
    <w:p w14:paraId="6B0F51BE" w14:textId="6E002242" w:rsidR="00C16ACE" w:rsidRPr="00EE028A" w:rsidRDefault="00C16ACE" w:rsidP="00914931">
      <w:pPr>
        <w:pStyle w:val="a3"/>
        <w:numPr>
          <w:ilvl w:val="0"/>
          <w:numId w:val="21"/>
        </w:numPr>
        <w:spacing w:after="0" w:line="288" w:lineRule="auto"/>
        <w:rPr>
          <w:rFonts w:eastAsia="Times New Roman" w:cstheme="minorHAnsi"/>
          <w:i/>
          <w:iCs/>
          <w:color w:val="000000"/>
          <w:sz w:val="28"/>
          <w:szCs w:val="28"/>
          <w:lang w:eastAsia="uk-UA"/>
        </w:rPr>
      </w:pPr>
      <w:r w:rsidRPr="00EE028A">
        <w:rPr>
          <w:rFonts w:eastAsia="Times New Roman" w:cstheme="minorHAnsi"/>
          <w:color w:val="000000"/>
          <w:sz w:val="28"/>
          <w:szCs w:val="28"/>
          <w:lang w:val="ro-RO" w:eastAsia="uk-UA"/>
        </w:rPr>
        <w:t>Argumentăm răspunsul</w:t>
      </w:r>
    </w:p>
    <w:p w14:paraId="162F2BD3" w14:textId="791561B0" w:rsidR="00C16ACE" w:rsidRPr="00EE028A" w:rsidRDefault="00C16ACE" w:rsidP="00C16ACE">
      <w:pPr>
        <w:pStyle w:val="a3"/>
        <w:numPr>
          <w:ilvl w:val="0"/>
          <w:numId w:val="18"/>
        </w:numPr>
        <w:spacing w:after="0" w:line="288" w:lineRule="auto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uk-UA"/>
        </w:rPr>
      </w:pPr>
      <w:r w:rsidRPr="00EE028A">
        <w:rPr>
          <w:rFonts w:eastAsia="Times New Roman" w:cstheme="minorHAnsi"/>
          <w:b/>
          <w:bCs/>
          <w:color w:val="000000"/>
          <w:sz w:val="28"/>
          <w:szCs w:val="28"/>
          <w:lang w:val="ro-RO" w:eastAsia="uk-UA"/>
        </w:rPr>
        <w:t xml:space="preserve"> Lucru în grup</w:t>
      </w:r>
    </w:p>
    <w:p w14:paraId="4F838348" w14:textId="2B832C5E" w:rsidR="00ED5BF5" w:rsidRPr="00EE028A" w:rsidRDefault="00ED5BF5" w:rsidP="006B1001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Fiecare grup are pe bancă o albinnuță pe care e scris o însărcinare corespunzător pălărioarei. Citim. Lucrăm în liniște.</w:t>
      </w:r>
    </w:p>
    <w:p w14:paraId="6249E731" w14:textId="3DD9D8DB" w:rsidR="00ED5BF5" w:rsidRPr="00EE028A" w:rsidRDefault="00ED5BF5" w:rsidP="006B1001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(care grup a terminat se iau de mâini și se ridică în sus)</w:t>
      </w:r>
    </w:p>
    <w:p w14:paraId="69612E69" w14:textId="5D8815DC" w:rsidR="00ED5BF5" w:rsidRPr="00EE028A" w:rsidRDefault="00ED5BF5" w:rsidP="006B1001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</w:t>
      </w:r>
      <w:r w:rsidR="006A6DA0" w:rsidRPr="00EE028A">
        <w:rPr>
          <w:rFonts w:cstheme="minorHAnsi"/>
          <w:sz w:val="28"/>
          <w:szCs w:val="28"/>
          <w:lang w:val="ro-RO"/>
        </w:rPr>
        <w:t>P</w:t>
      </w:r>
      <w:r w:rsidRPr="00EE028A">
        <w:rPr>
          <w:rFonts w:cstheme="minorHAnsi"/>
          <w:sz w:val="28"/>
          <w:szCs w:val="28"/>
          <w:lang w:val="ro-RO"/>
        </w:rPr>
        <w:t>ălăria neagră</w:t>
      </w:r>
    </w:p>
    <w:p w14:paraId="5245C1BF" w14:textId="77777777" w:rsidR="00ED5BF5" w:rsidRPr="00EE028A" w:rsidRDefault="00ED5BF5" w:rsidP="00ED5BF5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Cum a procedat băiatul? </w:t>
      </w:r>
    </w:p>
    <w:p w14:paraId="510F50CB" w14:textId="1121A1B8" w:rsidR="00ED5BF5" w:rsidRPr="00EE028A" w:rsidRDefault="00ED5BF5" w:rsidP="00ED5BF5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trăsături de caracter avea?</w:t>
      </w:r>
    </w:p>
    <w:p w14:paraId="3E48BFC9" w14:textId="2437B640" w:rsidR="00ED5BF5" w:rsidRPr="00EE028A" w:rsidRDefault="00ED5BF5" w:rsidP="00ED5BF5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Pălăria galbenă</w:t>
      </w:r>
    </w:p>
    <w:p w14:paraId="08576DD3" w14:textId="6433382E" w:rsidR="00ED5BF5" w:rsidRPr="00EE028A" w:rsidRDefault="00ED5BF5" w:rsidP="00ED5BF5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Cum a procedat fata?</w:t>
      </w:r>
    </w:p>
    <w:p w14:paraId="1BFF30E4" w14:textId="515C56B1" w:rsidR="00ED5BF5" w:rsidRPr="00EE028A" w:rsidRDefault="00ED5BF5" w:rsidP="00ED5BF5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calități avea ea?</w:t>
      </w:r>
    </w:p>
    <w:p w14:paraId="5E769299" w14:textId="49440572" w:rsidR="00ED5BF5" w:rsidRPr="00EE028A" w:rsidRDefault="00ED5BF5" w:rsidP="00ED5BF5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Pălăria roșie</w:t>
      </w:r>
    </w:p>
    <w:p w14:paraId="5191BD8E" w14:textId="2BBC531D" w:rsidR="00ED5BF5" w:rsidRPr="00EE028A" w:rsidRDefault="00ED5BF5" w:rsidP="00ED5BF5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emoții ați simțit la:</w:t>
      </w:r>
    </w:p>
    <w:p w14:paraId="72CD4EE2" w14:textId="2E3F3C8A" w:rsidR="00ED5BF5" w:rsidRPr="00EE028A" w:rsidRDefault="00ED5BF5" w:rsidP="00ED5BF5">
      <w:pPr>
        <w:pStyle w:val="a3"/>
        <w:numPr>
          <w:ilvl w:val="0"/>
          <w:numId w:val="6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Începutul legendei(noi am hotărât </w:t>
      </w:r>
      <w:r w:rsidR="00636043" w:rsidRPr="00EE028A">
        <w:rPr>
          <w:rFonts w:cstheme="minorHAnsi"/>
          <w:sz w:val="28"/>
          <w:szCs w:val="28"/>
          <w:lang w:val="ro-RO"/>
        </w:rPr>
        <w:t>că începutul legendei era liniștit deoarece</w:t>
      </w:r>
      <w:r w:rsidRPr="00EE028A">
        <w:rPr>
          <w:rFonts w:cstheme="minorHAnsi"/>
          <w:sz w:val="28"/>
          <w:szCs w:val="28"/>
          <w:lang w:val="ro-RO"/>
        </w:rPr>
        <w:t>)</w:t>
      </w:r>
    </w:p>
    <w:p w14:paraId="4B023DCB" w14:textId="7480DB73" w:rsidR="00636043" w:rsidRPr="00EE028A" w:rsidRDefault="00636043" w:rsidP="00ED5BF5">
      <w:pPr>
        <w:pStyle w:val="a3"/>
        <w:numPr>
          <w:ilvl w:val="0"/>
          <w:numId w:val="6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Mijlocul legendei(era trist, deoarece mama era bolnavă)</w:t>
      </w:r>
    </w:p>
    <w:p w14:paraId="0E6FBEFF" w14:textId="56451544" w:rsidR="00636043" w:rsidRPr="00EE028A" w:rsidRDefault="00636043" w:rsidP="00ED5BF5">
      <w:pPr>
        <w:pStyle w:val="a3"/>
        <w:numPr>
          <w:ilvl w:val="0"/>
          <w:numId w:val="6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Sfârșitul legendei(vesel)</w:t>
      </w:r>
    </w:p>
    <w:p w14:paraId="334DA626" w14:textId="4AA4AB19" w:rsidR="00636043" w:rsidRPr="00EE028A" w:rsidRDefault="00636043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Pălăria verde</w:t>
      </w:r>
    </w:p>
    <w:p w14:paraId="2A44B227" w14:textId="2CBC5541" w:rsidR="00636043" w:rsidRDefault="00636043" w:rsidP="00636043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Gândiți-vă un alt final al poveștii.</w:t>
      </w:r>
    </w:p>
    <w:p w14:paraId="501F61E6" w14:textId="5EFB92BD" w:rsidR="00DC0E01" w:rsidRDefault="00DC0E01" w:rsidP="00DC0E01">
      <w:pPr>
        <w:pStyle w:val="a3"/>
        <w:rPr>
          <w:rFonts w:cstheme="minorHAnsi"/>
          <w:sz w:val="28"/>
          <w:szCs w:val="28"/>
          <w:lang w:val="ro-RO"/>
        </w:rPr>
      </w:pPr>
    </w:p>
    <w:p w14:paraId="743942DC" w14:textId="53C6E8D5" w:rsidR="00DC0E01" w:rsidRDefault="00DC0E01" w:rsidP="00DC0E01">
      <w:pPr>
        <w:pStyle w:val="a3"/>
        <w:rPr>
          <w:rFonts w:cstheme="minorHAnsi"/>
          <w:sz w:val="28"/>
          <w:szCs w:val="28"/>
          <w:lang w:val="ro-RO"/>
        </w:rPr>
      </w:pPr>
    </w:p>
    <w:p w14:paraId="10DF1769" w14:textId="5991DD6D" w:rsidR="00DC0E01" w:rsidRDefault="00DC0E01" w:rsidP="00DC0E01">
      <w:pPr>
        <w:pStyle w:val="a3"/>
        <w:rPr>
          <w:rFonts w:cstheme="minorHAnsi"/>
          <w:sz w:val="28"/>
          <w:szCs w:val="28"/>
          <w:lang w:val="ro-RO"/>
        </w:rPr>
      </w:pPr>
    </w:p>
    <w:p w14:paraId="4BE886F9" w14:textId="328ED945" w:rsidR="00DC0E01" w:rsidRDefault="00DC0E01" w:rsidP="00DC0E01">
      <w:pPr>
        <w:pStyle w:val="a3"/>
        <w:rPr>
          <w:rFonts w:cstheme="minorHAnsi"/>
          <w:sz w:val="28"/>
          <w:szCs w:val="28"/>
          <w:lang w:val="ro-RO"/>
        </w:rPr>
      </w:pPr>
    </w:p>
    <w:p w14:paraId="2D320B9A" w14:textId="77777777" w:rsidR="00DC0E01" w:rsidRPr="00EE028A" w:rsidRDefault="00DC0E01" w:rsidP="00DC0E01">
      <w:pPr>
        <w:pStyle w:val="a3"/>
        <w:rPr>
          <w:rFonts w:cstheme="minorHAnsi"/>
          <w:sz w:val="28"/>
          <w:szCs w:val="28"/>
          <w:lang w:val="ro-RO"/>
        </w:rPr>
      </w:pPr>
    </w:p>
    <w:p w14:paraId="23101999" w14:textId="73C78725" w:rsidR="00636043" w:rsidRPr="00EE028A" w:rsidRDefault="00C16ACE" w:rsidP="00C16ACE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lastRenderedPageBreak/>
        <w:t xml:space="preserve"> </w:t>
      </w:r>
      <w:r w:rsidR="006A6DA0" w:rsidRPr="00EE028A">
        <w:rPr>
          <w:rFonts w:cstheme="minorHAnsi"/>
          <w:b/>
          <w:bCs/>
          <w:sz w:val="28"/>
          <w:szCs w:val="28"/>
          <w:lang w:val="ro-RO"/>
        </w:rPr>
        <w:t xml:space="preserve">                             </w:t>
      </w:r>
      <w:r w:rsidR="00636043" w:rsidRPr="00EE028A">
        <w:rPr>
          <w:rFonts w:cstheme="minorHAnsi"/>
          <w:b/>
          <w:bCs/>
          <w:sz w:val="28"/>
          <w:szCs w:val="28"/>
          <w:lang w:val="ro-RO"/>
        </w:rPr>
        <w:t>Sencan</w:t>
      </w:r>
    </w:p>
    <w:p w14:paraId="224553FA" w14:textId="688D153A" w:rsidR="00636043" w:rsidRPr="00EE028A" w:rsidRDefault="006A6DA0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                                        </w:t>
      </w:r>
      <w:r w:rsidR="00636043" w:rsidRPr="00EE028A">
        <w:rPr>
          <w:rFonts w:cstheme="minorHAnsi"/>
          <w:sz w:val="28"/>
          <w:szCs w:val="28"/>
          <w:lang w:val="ro-RO"/>
        </w:rPr>
        <w:t>Albina</w:t>
      </w:r>
    </w:p>
    <w:p w14:paraId="6BE5611C" w14:textId="3567B993" w:rsidR="00636043" w:rsidRPr="00EE028A" w:rsidRDefault="006A6DA0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                              </w:t>
      </w:r>
      <w:r w:rsidR="00636043" w:rsidRPr="00EE028A">
        <w:rPr>
          <w:rFonts w:cstheme="minorHAnsi"/>
          <w:sz w:val="28"/>
          <w:szCs w:val="28"/>
          <w:lang w:val="ro-RO"/>
        </w:rPr>
        <w:t>_ _</w:t>
      </w:r>
      <w:r w:rsidR="00DC0E01">
        <w:rPr>
          <w:rFonts w:cstheme="minorHAnsi"/>
          <w:sz w:val="28"/>
          <w:szCs w:val="28"/>
          <w:lang w:val="ro-RO"/>
        </w:rPr>
        <w:t xml:space="preserve">       </w:t>
      </w:r>
      <w:r w:rsidR="00636043" w:rsidRPr="00EE028A">
        <w:rPr>
          <w:rFonts w:cstheme="minorHAnsi"/>
          <w:sz w:val="28"/>
          <w:szCs w:val="28"/>
          <w:lang w:val="ro-RO"/>
        </w:rPr>
        <w:t xml:space="preserve"> cum este?</w:t>
      </w:r>
    </w:p>
    <w:p w14:paraId="5FF57A5B" w14:textId="3CBE2F27" w:rsidR="00636043" w:rsidRPr="00EE028A" w:rsidRDefault="006A6DA0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                             </w:t>
      </w:r>
      <w:r w:rsidR="00636043" w:rsidRPr="00EE028A">
        <w:rPr>
          <w:rFonts w:cstheme="minorHAnsi"/>
          <w:sz w:val="28"/>
          <w:szCs w:val="28"/>
          <w:lang w:val="ro-RO"/>
        </w:rPr>
        <w:t xml:space="preserve">_ _ _ </w:t>
      </w:r>
      <w:r w:rsidR="00DC0E01">
        <w:rPr>
          <w:rFonts w:cstheme="minorHAnsi"/>
          <w:sz w:val="28"/>
          <w:szCs w:val="28"/>
          <w:lang w:val="ro-RO"/>
        </w:rPr>
        <w:t xml:space="preserve">     </w:t>
      </w:r>
      <w:r w:rsidR="00636043" w:rsidRPr="00EE028A">
        <w:rPr>
          <w:rFonts w:cstheme="minorHAnsi"/>
          <w:sz w:val="28"/>
          <w:szCs w:val="28"/>
          <w:lang w:val="ro-RO"/>
        </w:rPr>
        <w:t>ce face?</w:t>
      </w:r>
    </w:p>
    <w:p w14:paraId="38CBB67F" w14:textId="77777777" w:rsidR="00DC0E01" w:rsidRDefault="006A6DA0" w:rsidP="00DC0E01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                             </w:t>
      </w:r>
      <w:r w:rsidR="00636043" w:rsidRPr="00EE028A">
        <w:rPr>
          <w:rFonts w:cstheme="minorHAnsi"/>
          <w:sz w:val="28"/>
          <w:szCs w:val="28"/>
          <w:lang w:val="ro-RO"/>
        </w:rPr>
        <w:t>_ _ _ _ . propoziție</w:t>
      </w:r>
    </w:p>
    <w:p w14:paraId="6D76E7B8" w14:textId="2C64ED54" w:rsidR="00DC0E01" w:rsidRPr="00DC0E01" w:rsidRDefault="00DC0E01" w:rsidP="00DC0E01">
      <w:pPr>
        <w:rPr>
          <w:rFonts w:cstheme="minorHAnsi"/>
          <w:sz w:val="28"/>
          <w:szCs w:val="28"/>
          <w:lang w:val="ro-RO"/>
        </w:rPr>
      </w:pPr>
      <w:r>
        <w:rPr>
          <w:rFonts w:cstheme="minorHAnsi"/>
          <w:sz w:val="28"/>
          <w:szCs w:val="28"/>
          <w:lang w:val="ro-RO"/>
        </w:rPr>
        <w:t xml:space="preserve">                             </w:t>
      </w:r>
      <w:r w:rsidRPr="00DC0E01">
        <w:rPr>
          <w:rFonts w:cstheme="minorHAnsi"/>
          <w:sz w:val="28"/>
          <w:szCs w:val="28"/>
          <w:lang w:val="ro-RO"/>
        </w:rPr>
        <w:t>- - -</w:t>
      </w:r>
      <w:r>
        <w:rPr>
          <w:rFonts w:cstheme="minorHAnsi"/>
          <w:sz w:val="28"/>
          <w:szCs w:val="28"/>
          <w:lang w:val="ro-RO"/>
        </w:rPr>
        <w:t xml:space="preserve"> - -    asociază</w:t>
      </w:r>
      <w:r w:rsidRPr="00DC0E01">
        <w:rPr>
          <w:rFonts w:cstheme="minorHAnsi"/>
          <w:sz w:val="28"/>
          <w:szCs w:val="28"/>
          <w:lang w:val="ro-RO"/>
        </w:rPr>
        <w:t xml:space="preserve"> </w:t>
      </w:r>
    </w:p>
    <w:p w14:paraId="02E6CF5A" w14:textId="00C01034" w:rsidR="00636043" w:rsidRPr="00EE028A" w:rsidRDefault="00C16ACE" w:rsidP="00636043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 xml:space="preserve"> </w:t>
      </w:r>
      <w:r w:rsidR="005A7B19">
        <w:rPr>
          <w:rFonts w:cstheme="minorHAnsi"/>
          <w:b/>
          <w:bCs/>
          <w:sz w:val="28"/>
          <w:szCs w:val="28"/>
          <w:lang w:val="ro-RO"/>
        </w:rPr>
        <w:t xml:space="preserve">  </w:t>
      </w:r>
      <w:r w:rsidRPr="00EE028A">
        <w:rPr>
          <w:rFonts w:cstheme="minorHAnsi"/>
          <w:b/>
          <w:bCs/>
          <w:sz w:val="28"/>
          <w:szCs w:val="28"/>
          <w:lang w:val="ro-RO"/>
        </w:rPr>
        <w:t>Jocul ” Spune invers”</w:t>
      </w:r>
    </w:p>
    <w:p w14:paraId="3DBDB0F1" w14:textId="13EC600B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Sănătos –</w:t>
      </w:r>
    </w:p>
    <w:p w14:paraId="5078642F" w14:textId="390036C7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Bătrân – </w:t>
      </w:r>
    </w:p>
    <w:p w14:paraId="62B96732" w14:textId="5BC132A3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Departe – </w:t>
      </w:r>
    </w:p>
    <w:p w14:paraId="2C770B70" w14:textId="34933FC5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Rău –</w:t>
      </w:r>
    </w:p>
    <w:p w14:paraId="667ADB7C" w14:textId="17AA0539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Bucurie –</w:t>
      </w:r>
    </w:p>
    <w:p w14:paraId="10FF792E" w14:textId="1529FD3D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Lumină –</w:t>
      </w:r>
    </w:p>
    <w:p w14:paraId="5823E34B" w14:textId="06E4BE3E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</w:p>
    <w:p w14:paraId="10630307" w14:textId="5827624A" w:rsidR="002557DE" w:rsidRPr="00EE028A" w:rsidRDefault="002557DE" w:rsidP="00C16ACE">
      <w:pPr>
        <w:pStyle w:val="a3"/>
        <w:numPr>
          <w:ilvl w:val="0"/>
          <w:numId w:val="18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Asociază:</w:t>
      </w:r>
    </w:p>
    <w:p w14:paraId="7C000771" w14:textId="6ACCC6EC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F3E30" wp14:editId="5F08B3B1">
                <wp:simplePos x="0" y="0"/>
                <wp:positionH relativeFrom="column">
                  <wp:posOffset>2651125</wp:posOffset>
                </wp:positionH>
                <wp:positionV relativeFrom="paragraph">
                  <wp:posOffset>132080</wp:posOffset>
                </wp:positionV>
                <wp:extent cx="1943100" cy="533400"/>
                <wp:effectExtent l="0" t="0" r="19050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642D5" id="Пряма сполучна ліні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75pt,10.4pt" to="361.7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EE028A">
        <w:rPr>
          <w:rFonts w:cstheme="minorHAnsi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F743" wp14:editId="7BB0A1AE">
                <wp:simplePos x="0" y="0"/>
                <wp:positionH relativeFrom="column">
                  <wp:posOffset>1279525</wp:posOffset>
                </wp:positionH>
                <wp:positionV relativeFrom="paragraph">
                  <wp:posOffset>162560</wp:posOffset>
                </wp:positionV>
                <wp:extent cx="853440" cy="449580"/>
                <wp:effectExtent l="0" t="0" r="22860" b="26670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6B9E5" id="Пряма сполучна ліні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75pt,12.8pt" to="16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Pr="00EE028A">
        <w:rPr>
          <w:rFonts w:cstheme="minorHAnsi"/>
          <w:sz w:val="28"/>
          <w:szCs w:val="28"/>
          <w:lang w:val="ro-RO"/>
        </w:rPr>
        <w:t xml:space="preserve">                           </w:t>
      </w:r>
      <w:r w:rsidR="00571821" w:rsidRPr="00EE028A">
        <w:rPr>
          <w:rFonts w:cstheme="minorHAnsi"/>
          <w:sz w:val="28"/>
          <w:szCs w:val="28"/>
          <w:lang w:val="ro-RO"/>
        </w:rPr>
        <w:t>țesător</w:t>
      </w:r>
      <w:r w:rsidRPr="00EE028A">
        <w:rPr>
          <w:rFonts w:cstheme="minorHAnsi"/>
          <w:sz w:val="28"/>
          <w:szCs w:val="28"/>
          <w:lang w:val="ro-RO"/>
        </w:rPr>
        <w:t xml:space="preserve">                                                                                          </w:t>
      </w:r>
      <w:r w:rsidR="00571821" w:rsidRPr="00EE028A">
        <w:rPr>
          <w:rFonts w:cstheme="minorHAnsi"/>
          <w:sz w:val="28"/>
          <w:szCs w:val="28"/>
          <w:lang w:val="ro-RO"/>
        </w:rPr>
        <w:t>urât</w:t>
      </w:r>
    </w:p>
    <w:p w14:paraId="5DD8CBE2" w14:textId="77777777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</w:p>
    <w:p w14:paraId="1E32D8AA" w14:textId="67A0240C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27336" wp14:editId="10A98AFE">
                <wp:simplePos x="0" y="0"/>
                <wp:positionH relativeFrom="column">
                  <wp:posOffset>2552065</wp:posOffset>
                </wp:positionH>
                <wp:positionV relativeFrom="paragraph">
                  <wp:posOffset>247015</wp:posOffset>
                </wp:positionV>
                <wp:extent cx="861060" cy="457200"/>
                <wp:effectExtent l="0" t="0" r="15240" b="1905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106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335F9" id="Пряма сполучна лінія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95pt,19.45pt" to="268.7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Pr="00EE028A">
        <w:rPr>
          <w:rFonts w:cstheme="minorHAnsi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8899B" wp14:editId="1BF27099">
                <wp:simplePos x="0" y="0"/>
                <wp:positionH relativeFrom="column">
                  <wp:posOffset>654685</wp:posOffset>
                </wp:positionH>
                <wp:positionV relativeFrom="paragraph">
                  <wp:posOffset>239395</wp:posOffset>
                </wp:positionV>
                <wp:extent cx="1546860" cy="449580"/>
                <wp:effectExtent l="0" t="0" r="34290" b="2667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6860" cy="449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95BB5" id="Пряма сполучна ліні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18.85pt" to="173.3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Pr="00EE028A">
        <w:rPr>
          <w:rFonts w:cstheme="minorHAnsi"/>
          <w:sz w:val="28"/>
          <w:szCs w:val="28"/>
          <w:lang w:val="ro-RO"/>
        </w:rPr>
        <w:t xml:space="preserve">                                                     </w:t>
      </w:r>
      <w:r w:rsidR="006A6DA0" w:rsidRPr="00EE028A">
        <w:rPr>
          <w:rFonts w:cstheme="minorHAnsi"/>
          <w:noProof/>
        </w:rPr>
        <w:drawing>
          <wp:inline distT="0" distB="0" distL="0" distR="0" wp14:anchorId="0593DC5F" wp14:editId="5F97D509">
            <wp:extent cx="851535" cy="512563"/>
            <wp:effectExtent l="0" t="0" r="5715" b="1905"/>
            <wp:docPr id="2056" name="Picture 8" descr="Vagabondul brazilian”: cel mai veninos păianjen din lume">
              <a:extLst xmlns:a="http://schemas.openxmlformats.org/drawingml/2006/main">
                <a:ext uri="{FF2B5EF4-FFF2-40B4-BE49-F238E27FC236}">
                  <a16:creationId xmlns:a16="http://schemas.microsoft.com/office/drawing/2014/main" id="{F86994CC-6832-49CC-A9B3-C5ED668032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Vagabondul brazilian”: cel mai veninos păianjen din lume">
                      <a:extLst>
                        <a:ext uri="{FF2B5EF4-FFF2-40B4-BE49-F238E27FC236}">
                          <a16:creationId xmlns:a16="http://schemas.microsoft.com/office/drawing/2014/main" id="{F86994CC-6832-49CC-A9B3-C5ED668032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13" cy="528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EA68D" w14:textId="5BC0C4E9" w:rsidR="002557DE" w:rsidRPr="00EE028A" w:rsidRDefault="00571821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negru</w:t>
      </w:r>
      <w:r w:rsidR="002557DE" w:rsidRPr="00EE028A">
        <w:rPr>
          <w:rFonts w:cstheme="minorHAnsi"/>
          <w:sz w:val="28"/>
          <w:szCs w:val="28"/>
          <w:lang w:val="ro-RO"/>
        </w:rPr>
        <w:t xml:space="preserve">                                                                                        </w:t>
      </w:r>
      <w:r w:rsidRPr="00EE028A">
        <w:rPr>
          <w:rFonts w:cstheme="minorHAnsi"/>
          <w:sz w:val="28"/>
          <w:szCs w:val="28"/>
          <w:lang w:val="ro-RO"/>
        </w:rPr>
        <w:t>singuratic</w:t>
      </w:r>
    </w:p>
    <w:p w14:paraId="27FD4964" w14:textId="77777777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</w:p>
    <w:p w14:paraId="1B588A8B" w14:textId="3AF5388D" w:rsidR="002557DE" w:rsidRPr="00EE028A" w:rsidRDefault="002557DE" w:rsidP="00636043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Pălăria albastră</w:t>
      </w:r>
    </w:p>
    <w:p w14:paraId="6C874E0A" w14:textId="6CE41623" w:rsidR="002557DE" w:rsidRPr="00DC0E01" w:rsidRDefault="002557DE" w:rsidP="00636043">
      <w:pPr>
        <w:rPr>
          <w:rFonts w:cstheme="minorHAnsi"/>
          <w:b/>
          <w:bCs/>
          <w:sz w:val="28"/>
          <w:szCs w:val="28"/>
          <w:lang w:val="ro-RO"/>
        </w:rPr>
      </w:pPr>
      <w:r w:rsidRPr="00DC0E01">
        <w:rPr>
          <w:rFonts w:cstheme="minorHAnsi"/>
          <w:b/>
          <w:bCs/>
          <w:sz w:val="28"/>
          <w:szCs w:val="28"/>
          <w:lang w:val="ro-RO"/>
        </w:rPr>
        <w:t>Jocul „Interviu”</w:t>
      </w:r>
    </w:p>
    <w:p w14:paraId="05321C8D" w14:textId="687343CD" w:rsidR="002557DE" w:rsidRPr="00EE028A" w:rsidRDefault="002557DE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Cum se numește textul</w:t>
      </w:r>
      <w:r w:rsidR="00BC1928" w:rsidRPr="00EE028A">
        <w:rPr>
          <w:rFonts w:cstheme="minorHAnsi"/>
          <w:sz w:val="28"/>
          <w:szCs w:val="28"/>
          <w:lang w:val="ro-RO"/>
        </w:rPr>
        <w:t xml:space="preserve"> asupra căruia am lucrat?</w:t>
      </w:r>
    </w:p>
    <w:p w14:paraId="28FD00B1" w14:textId="59C236DA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Cine este autorul?</w:t>
      </w:r>
    </w:p>
    <w:p w14:paraId="0ABF2151" w14:textId="416828F5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Care sunt personajele principale?</w:t>
      </w:r>
    </w:p>
    <w:p w14:paraId="53F81578" w14:textId="67F65025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Cum s-au purtat copiii cu mama lo?</w:t>
      </w:r>
    </w:p>
    <w:p w14:paraId="6F6D77E6" w14:textId="124561D1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Unde lucra băiatul?</w:t>
      </w:r>
    </w:p>
    <w:p w14:paraId="0AC64B79" w14:textId="7C228DE3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Unde lucra fata?</w:t>
      </w:r>
    </w:p>
    <w:p w14:paraId="54AA3F17" w14:textId="5D8B2C7F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Cum credeți de ce băiatul a fost prefăcut în păiangen?</w:t>
      </w:r>
    </w:p>
    <w:p w14:paraId="3F36E612" w14:textId="774EE676" w:rsidR="00BC1928" w:rsidRPr="00EE028A" w:rsidRDefault="00BC1928" w:rsidP="002557DE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Dar fata în albină?</w:t>
      </w:r>
    </w:p>
    <w:p w14:paraId="25C78CD9" w14:textId="0CC843F3" w:rsidR="00760492" w:rsidRPr="00EE028A" w:rsidRDefault="00BC1928" w:rsidP="00760492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lastRenderedPageBreak/>
        <w:t>Ce ne învață</w:t>
      </w:r>
      <w:r w:rsidR="00571821" w:rsidRPr="00EE028A">
        <w:rPr>
          <w:rFonts w:cstheme="minorHAnsi"/>
          <w:sz w:val="28"/>
          <w:szCs w:val="28"/>
          <w:lang w:val="ro-RO"/>
        </w:rPr>
        <w:t xml:space="preserve"> aceasta poveste?</w:t>
      </w:r>
    </w:p>
    <w:p w14:paraId="5BF1A902" w14:textId="5565E134" w:rsidR="00BC1928" w:rsidRPr="00EE028A" w:rsidRDefault="006C5241" w:rsidP="00BC192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Ce înseamnă să fim buni?</w:t>
      </w:r>
    </w:p>
    <w:p w14:paraId="459989BD" w14:textId="12330E20" w:rsidR="00BC1928" w:rsidRPr="00EE028A" w:rsidRDefault="00BC1928" w:rsidP="00BC192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stimăm</w:t>
      </w:r>
    </w:p>
    <w:p w14:paraId="4BB1A117" w14:textId="006CF1CF" w:rsidR="00BC1928" w:rsidRPr="00EE028A" w:rsidRDefault="00BC1928" w:rsidP="00BC192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ajutăm</w:t>
      </w:r>
    </w:p>
    <w:p w14:paraId="6E854765" w14:textId="1FB0B3F2" w:rsidR="00BC1928" w:rsidRPr="00EE028A" w:rsidRDefault="00BC1928" w:rsidP="00BC192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ascultăm</w:t>
      </w:r>
    </w:p>
    <w:p w14:paraId="58F41FCE" w14:textId="12BACE03" w:rsidR="00BC1928" w:rsidRPr="00EE028A" w:rsidRDefault="000E5597" w:rsidP="00BC192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facem fapte bune</w:t>
      </w:r>
    </w:p>
    <w:p w14:paraId="237DFBD2" w14:textId="6C7D00FC" w:rsidR="000E5597" w:rsidRPr="00EE028A" w:rsidRDefault="000E5597" w:rsidP="00BC1928">
      <w:pPr>
        <w:pStyle w:val="a3"/>
        <w:numPr>
          <w:ilvl w:val="0"/>
          <w:numId w:val="5"/>
        </w:num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Să stimăm părinții</w:t>
      </w:r>
    </w:p>
    <w:p w14:paraId="129BB272" w14:textId="79E37DF7" w:rsidR="000E5597" w:rsidRPr="00EE028A" w:rsidRDefault="000E5597" w:rsidP="000E5597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Într-adevăr</w:t>
      </w:r>
      <w:r w:rsidR="00112812" w:rsidRPr="00EE028A">
        <w:rPr>
          <w:rFonts w:cstheme="minorHAnsi"/>
          <w:sz w:val="28"/>
          <w:szCs w:val="28"/>
          <w:lang w:val="ro-RO"/>
        </w:rPr>
        <w:t xml:space="preserve"> numai dacă vom fi ascultători, buni la suflet vom reuși multe în viață.</w:t>
      </w:r>
    </w:p>
    <w:p w14:paraId="276471E1" w14:textId="522CF52F" w:rsidR="00760492" w:rsidRPr="00EE028A" w:rsidRDefault="00760492" w:rsidP="000E5597">
      <w:pPr>
        <w:rPr>
          <w:rFonts w:cstheme="minorHAnsi"/>
          <w:b/>
          <w:bCs/>
          <w:sz w:val="32"/>
          <w:szCs w:val="32"/>
          <w:lang w:val="ro-RO"/>
        </w:rPr>
      </w:pPr>
      <w:r w:rsidRPr="00EE028A">
        <w:rPr>
          <w:rFonts w:cstheme="minorHAnsi"/>
          <w:b/>
          <w:bCs/>
          <w:sz w:val="32"/>
          <w:szCs w:val="32"/>
          <w:lang w:val="ro-RO"/>
        </w:rPr>
        <w:t>v. Generalizarea lecției</w:t>
      </w:r>
    </w:p>
    <w:p w14:paraId="17441DA6" w14:textId="1C08A143" w:rsidR="00445350" w:rsidRPr="00EE028A" w:rsidRDefault="00510F14" w:rsidP="000E5597">
      <w:p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1</w:t>
      </w:r>
      <w:r w:rsidR="00445350" w:rsidRPr="00EE028A">
        <w:rPr>
          <w:rFonts w:cstheme="minorHAnsi"/>
          <w:b/>
          <w:bCs/>
          <w:sz w:val="28"/>
          <w:szCs w:val="28"/>
          <w:lang w:val="ro-RO"/>
        </w:rPr>
        <w:t>. Semnul dispoziției</w:t>
      </w:r>
    </w:p>
    <w:p w14:paraId="7B0E16F6" w14:textId="55FA54BF" w:rsidR="00112812" w:rsidRPr="00EE028A" w:rsidRDefault="00112812" w:rsidP="000E5597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Așa copii sunteți bravo. Ați lucrat bine și cred că fiecare din noi </w:t>
      </w:r>
      <w:r w:rsidR="0078407C" w:rsidRPr="00EE028A">
        <w:rPr>
          <w:rFonts w:cstheme="minorHAnsi"/>
          <w:sz w:val="28"/>
          <w:szCs w:val="28"/>
          <w:lang w:val="ro-RO"/>
        </w:rPr>
        <w:t xml:space="preserve">la finea acestei lecții </w:t>
      </w:r>
      <w:r w:rsidRPr="00EE028A">
        <w:rPr>
          <w:rFonts w:cstheme="minorHAnsi"/>
          <w:sz w:val="28"/>
          <w:szCs w:val="28"/>
          <w:lang w:val="ro-RO"/>
        </w:rPr>
        <w:t>simte ceva pe suflet, fie că o bucurie, fie că o tristețe</w:t>
      </w:r>
      <w:r w:rsidR="00760492" w:rsidRPr="00EE028A">
        <w:rPr>
          <w:rFonts w:cstheme="minorHAnsi"/>
          <w:sz w:val="28"/>
          <w:szCs w:val="28"/>
          <w:lang w:val="ro-RO"/>
        </w:rPr>
        <w:t xml:space="preserve"> </w:t>
      </w:r>
      <w:r w:rsidRPr="00EE028A">
        <w:rPr>
          <w:rFonts w:cstheme="minorHAnsi"/>
          <w:sz w:val="28"/>
          <w:szCs w:val="28"/>
          <w:lang w:val="ro-RO"/>
        </w:rPr>
        <w:t xml:space="preserve">.  </w:t>
      </w:r>
      <w:r w:rsidR="00510F14" w:rsidRPr="00EE028A">
        <w:rPr>
          <w:rFonts w:cstheme="minorHAnsi"/>
          <w:sz w:val="28"/>
          <w:szCs w:val="28"/>
          <w:lang w:val="ro-RO"/>
        </w:rPr>
        <w:t>R</w:t>
      </w:r>
      <w:r w:rsidRPr="00EE028A">
        <w:rPr>
          <w:rFonts w:cstheme="minorHAnsi"/>
          <w:sz w:val="28"/>
          <w:szCs w:val="28"/>
          <w:lang w:val="ro-RO"/>
        </w:rPr>
        <w:t>idicăm în</w:t>
      </w:r>
      <w:r w:rsidR="00760492" w:rsidRPr="00EE028A">
        <w:rPr>
          <w:rFonts w:cstheme="minorHAnsi"/>
          <w:sz w:val="28"/>
          <w:szCs w:val="28"/>
          <w:lang w:val="ro-RO"/>
        </w:rPr>
        <w:t xml:space="preserve"> sus</w:t>
      </w:r>
      <w:r w:rsidRPr="00EE028A">
        <w:rPr>
          <w:rFonts w:cstheme="minorHAnsi"/>
          <w:sz w:val="28"/>
          <w:szCs w:val="28"/>
          <w:lang w:val="ro-RO"/>
        </w:rPr>
        <w:t xml:space="preserve"> semnul corespunzăto</w:t>
      </w:r>
      <w:r w:rsidR="00760492" w:rsidRPr="00EE028A">
        <w:rPr>
          <w:rFonts w:cstheme="minorHAnsi"/>
          <w:sz w:val="28"/>
          <w:szCs w:val="28"/>
          <w:lang w:val="ro-RO"/>
        </w:rPr>
        <w:t>r</w:t>
      </w:r>
      <w:r w:rsidR="004800BF" w:rsidRPr="00EE028A">
        <w:rPr>
          <w:rFonts w:cstheme="minorHAnsi"/>
          <w:sz w:val="28"/>
          <w:szCs w:val="28"/>
          <w:lang w:val="ro-RO"/>
        </w:rPr>
        <w:t xml:space="preserve"> dispoziție</w:t>
      </w:r>
      <w:r w:rsidR="00760492" w:rsidRPr="00EE028A">
        <w:rPr>
          <w:rFonts w:cstheme="minorHAnsi"/>
          <w:sz w:val="28"/>
          <w:szCs w:val="28"/>
          <w:lang w:val="ro-RO"/>
        </w:rPr>
        <w:t>i</w:t>
      </w:r>
      <w:r w:rsidR="004800BF" w:rsidRPr="00EE028A">
        <w:rPr>
          <w:rFonts w:cstheme="minorHAnsi"/>
          <w:sz w:val="28"/>
          <w:szCs w:val="28"/>
          <w:lang w:val="ro-RO"/>
        </w:rPr>
        <w:t xml:space="preserve"> </w:t>
      </w:r>
      <w:r w:rsidR="00760492" w:rsidRPr="00EE028A">
        <w:rPr>
          <w:rFonts w:cstheme="minorHAnsi"/>
          <w:sz w:val="28"/>
          <w:szCs w:val="28"/>
          <w:lang w:val="ro-RO"/>
        </w:rPr>
        <w:t>voastre</w:t>
      </w:r>
      <w:r w:rsidR="004800BF" w:rsidRPr="00EE028A">
        <w:rPr>
          <w:rFonts w:cstheme="minorHAnsi"/>
          <w:sz w:val="28"/>
          <w:szCs w:val="28"/>
          <w:lang w:val="ro-RO"/>
        </w:rPr>
        <w:t>.</w:t>
      </w:r>
    </w:p>
    <w:p w14:paraId="77065837" w14:textId="1944DD4C" w:rsidR="00445350" w:rsidRPr="00EE028A" w:rsidRDefault="00445350" w:rsidP="000E5597">
      <w:p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2. </w:t>
      </w:r>
      <w:r w:rsidRPr="00EE028A">
        <w:rPr>
          <w:rFonts w:cstheme="minorHAnsi"/>
          <w:b/>
          <w:bCs/>
          <w:sz w:val="28"/>
          <w:szCs w:val="28"/>
          <w:lang w:val="ro-RO"/>
        </w:rPr>
        <w:t>Reflexia</w:t>
      </w:r>
    </w:p>
    <w:p w14:paraId="3B2A7F62" w14:textId="3F76DB5C" w:rsidR="004800BF" w:rsidRPr="00EE028A" w:rsidRDefault="004800BF" w:rsidP="000E5597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Acum a sosit timpul să înfrumusețăm pălăria cu așteptările voastre (fiecare pune podoabă pe pălărie și o comentează).</w:t>
      </w:r>
    </w:p>
    <w:p w14:paraId="4DCA3170" w14:textId="48AF243B" w:rsidR="004800BF" w:rsidRPr="00EE028A" w:rsidRDefault="004800BF" w:rsidP="000E5597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Eu sunt foarte bucuroasă că aveți o dispoziție bună. Și eu la fel sunt fericită că v-a plăcut lecția, ați fost activi, creativi și așteptările voastre s-au îndeplinit. Vreau să vă doresc ca acel bine despre care astăzi am vorbit să-l folosiți în viață și să țineți cont de proverbul:</w:t>
      </w:r>
    </w:p>
    <w:p w14:paraId="020DC341" w14:textId="01EA5CB8" w:rsidR="004800BF" w:rsidRPr="00EE028A" w:rsidRDefault="004800BF" w:rsidP="000E5597">
      <w:pPr>
        <w:rPr>
          <w:rFonts w:cstheme="minorHAnsi"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>„Bine faci, bine găsești.”</w:t>
      </w:r>
    </w:p>
    <w:p w14:paraId="16F3A37D" w14:textId="21C6EDA2" w:rsidR="00445350" w:rsidRPr="00EE028A" w:rsidRDefault="00510F14" w:rsidP="000E5597">
      <w:p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sz w:val="28"/>
          <w:szCs w:val="28"/>
          <w:lang w:val="ro-RO"/>
        </w:rPr>
        <w:t xml:space="preserve">3. </w:t>
      </w:r>
      <w:r w:rsidRPr="00EE028A">
        <w:rPr>
          <w:rFonts w:cstheme="minorHAnsi"/>
          <w:b/>
          <w:bCs/>
          <w:sz w:val="28"/>
          <w:szCs w:val="28"/>
          <w:lang w:val="ro-RO"/>
        </w:rPr>
        <w:t>Curiozități</w:t>
      </w:r>
    </w:p>
    <w:p w14:paraId="6797265B" w14:textId="2CA76E57" w:rsidR="004B2868" w:rsidRPr="00EE028A" w:rsidRDefault="004B2868" w:rsidP="000E5597">
      <w:pPr>
        <w:rPr>
          <w:rFonts w:cstheme="minorHAnsi"/>
          <w:b/>
          <w:bCs/>
          <w:sz w:val="28"/>
          <w:szCs w:val="28"/>
          <w:lang w:val="ro-RO"/>
        </w:rPr>
      </w:pPr>
    </w:p>
    <w:p w14:paraId="2E40CE0F" w14:textId="65212F34" w:rsidR="004B2868" w:rsidRPr="00EE028A" w:rsidRDefault="004B2868" w:rsidP="000E5597">
      <w:p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VI. Temă pentru acasă</w:t>
      </w:r>
    </w:p>
    <w:p w14:paraId="451CC8D0" w14:textId="1B6EAA88" w:rsidR="004B2868" w:rsidRPr="00EE028A" w:rsidRDefault="004B2868" w:rsidP="004B2868">
      <w:pPr>
        <w:pStyle w:val="a3"/>
        <w:numPr>
          <w:ilvl w:val="0"/>
          <w:numId w:val="22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De citit și de redat conținutul legendei</w:t>
      </w:r>
    </w:p>
    <w:p w14:paraId="7F90F6F3" w14:textId="4F90517C" w:rsidR="004B2868" w:rsidRPr="00EE028A" w:rsidRDefault="00BF43B3" w:rsidP="004B2868">
      <w:pPr>
        <w:pStyle w:val="a3"/>
        <w:numPr>
          <w:ilvl w:val="0"/>
          <w:numId w:val="22"/>
        </w:numPr>
        <w:rPr>
          <w:rFonts w:cstheme="minorHAnsi"/>
          <w:b/>
          <w:bCs/>
          <w:sz w:val="28"/>
          <w:szCs w:val="28"/>
          <w:lang w:val="ro-RO"/>
        </w:rPr>
      </w:pPr>
      <w:r w:rsidRPr="00EE028A">
        <w:rPr>
          <w:rFonts w:cstheme="minorHAnsi"/>
          <w:b/>
          <w:bCs/>
          <w:sz w:val="28"/>
          <w:szCs w:val="28"/>
          <w:lang w:val="ro-RO"/>
        </w:rPr>
        <w:t>Desenează personajul care ți-a plăcut</w:t>
      </w:r>
    </w:p>
    <w:p w14:paraId="22B73D30" w14:textId="77777777" w:rsidR="00510F14" w:rsidRPr="00EE028A" w:rsidRDefault="00510F14" w:rsidP="000E5597">
      <w:pPr>
        <w:rPr>
          <w:rFonts w:cstheme="minorHAnsi"/>
          <w:b/>
          <w:bCs/>
          <w:sz w:val="28"/>
          <w:szCs w:val="28"/>
          <w:lang w:val="ro-RO"/>
        </w:rPr>
      </w:pPr>
    </w:p>
    <w:sectPr w:rsidR="00510F14" w:rsidRPr="00EE02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8E05" w14:textId="77777777" w:rsidR="00207F4A" w:rsidRDefault="00207F4A" w:rsidP="00257E37">
      <w:pPr>
        <w:spacing w:after="0" w:line="240" w:lineRule="auto"/>
      </w:pPr>
      <w:r>
        <w:separator/>
      </w:r>
    </w:p>
  </w:endnote>
  <w:endnote w:type="continuationSeparator" w:id="0">
    <w:p w14:paraId="429BDDDC" w14:textId="77777777" w:rsidR="00207F4A" w:rsidRDefault="00207F4A" w:rsidP="0025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0CB4" w14:textId="77777777" w:rsidR="00207F4A" w:rsidRDefault="00207F4A" w:rsidP="00257E37">
      <w:pPr>
        <w:spacing w:after="0" w:line="240" w:lineRule="auto"/>
      </w:pPr>
      <w:r>
        <w:separator/>
      </w:r>
    </w:p>
  </w:footnote>
  <w:footnote w:type="continuationSeparator" w:id="0">
    <w:p w14:paraId="196D5BAA" w14:textId="77777777" w:rsidR="00207F4A" w:rsidRDefault="00207F4A" w:rsidP="00257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EC5"/>
    <w:multiLevelType w:val="hybridMultilevel"/>
    <w:tmpl w:val="4320AB2A"/>
    <w:lvl w:ilvl="0" w:tplc="1EDAE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A9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CF7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7084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EB1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26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207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323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C6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066746"/>
    <w:multiLevelType w:val="hybridMultilevel"/>
    <w:tmpl w:val="B638FFB2"/>
    <w:lvl w:ilvl="0" w:tplc="C86C7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16F24"/>
    <w:multiLevelType w:val="hybridMultilevel"/>
    <w:tmpl w:val="13D63D64"/>
    <w:lvl w:ilvl="0" w:tplc="B972C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A9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A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AC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4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2C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CA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C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0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094990"/>
    <w:multiLevelType w:val="hybridMultilevel"/>
    <w:tmpl w:val="FA7C1A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65BEE"/>
    <w:multiLevelType w:val="hybridMultilevel"/>
    <w:tmpl w:val="212287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E1987"/>
    <w:multiLevelType w:val="hybridMultilevel"/>
    <w:tmpl w:val="E66E907C"/>
    <w:lvl w:ilvl="0" w:tplc="314A47AC">
      <w:start w:val="1"/>
      <w:numFmt w:val="decimal"/>
      <w:lvlText w:val="%1."/>
      <w:lvlJc w:val="left"/>
      <w:pPr>
        <w:ind w:left="444" w:hanging="360"/>
      </w:pPr>
      <w:rPr>
        <w:rFonts w:eastAsiaTheme="minorEastAsia" w:hint="default"/>
        <w:i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164" w:hanging="360"/>
      </w:pPr>
    </w:lvl>
    <w:lvl w:ilvl="2" w:tplc="0422001B" w:tentative="1">
      <w:start w:val="1"/>
      <w:numFmt w:val="lowerRoman"/>
      <w:lvlText w:val="%3."/>
      <w:lvlJc w:val="right"/>
      <w:pPr>
        <w:ind w:left="1884" w:hanging="180"/>
      </w:pPr>
    </w:lvl>
    <w:lvl w:ilvl="3" w:tplc="0422000F" w:tentative="1">
      <w:start w:val="1"/>
      <w:numFmt w:val="decimal"/>
      <w:lvlText w:val="%4."/>
      <w:lvlJc w:val="left"/>
      <w:pPr>
        <w:ind w:left="2604" w:hanging="360"/>
      </w:pPr>
    </w:lvl>
    <w:lvl w:ilvl="4" w:tplc="04220019" w:tentative="1">
      <w:start w:val="1"/>
      <w:numFmt w:val="lowerLetter"/>
      <w:lvlText w:val="%5."/>
      <w:lvlJc w:val="left"/>
      <w:pPr>
        <w:ind w:left="3324" w:hanging="360"/>
      </w:pPr>
    </w:lvl>
    <w:lvl w:ilvl="5" w:tplc="0422001B" w:tentative="1">
      <w:start w:val="1"/>
      <w:numFmt w:val="lowerRoman"/>
      <w:lvlText w:val="%6."/>
      <w:lvlJc w:val="right"/>
      <w:pPr>
        <w:ind w:left="4044" w:hanging="180"/>
      </w:pPr>
    </w:lvl>
    <w:lvl w:ilvl="6" w:tplc="0422000F" w:tentative="1">
      <w:start w:val="1"/>
      <w:numFmt w:val="decimal"/>
      <w:lvlText w:val="%7."/>
      <w:lvlJc w:val="left"/>
      <w:pPr>
        <w:ind w:left="4764" w:hanging="360"/>
      </w:pPr>
    </w:lvl>
    <w:lvl w:ilvl="7" w:tplc="04220019" w:tentative="1">
      <w:start w:val="1"/>
      <w:numFmt w:val="lowerLetter"/>
      <w:lvlText w:val="%8."/>
      <w:lvlJc w:val="left"/>
      <w:pPr>
        <w:ind w:left="5484" w:hanging="360"/>
      </w:pPr>
    </w:lvl>
    <w:lvl w:ilvl="8" w:tplc="0422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255E36FE"/>
    <w:multiLevelType w:val="hybridMultilevel"/>
    <w:tmpl w:val="CC9C1AF8"/>
    <w:lvl w:ilvl="0" w:tplc="F1003D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2E4A"/>
    <w:multiLevelType w:val="hybridMultilevel"/>
    <w:tmpl w:val="16168EA8"/>
    <w:lvl w:ilvl="0" w:tplc="35B0F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45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C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B2F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2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0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2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8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08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723A4A"/>
    <w:multiLevelType w:val="hybridMultilevel"/>
    <w:tmpl w:val="7812EED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525AD6"/>
    <w:multiLevelType w:val="hybridMultilevel"/>
    <w:tmpl w:val="72B4E1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59E"/>
    <w:multiLevelType w:val="hybridMultilevel"/>
    <w:tmpl w:val="07080B98"/>
    <w:lvl w:ilvl="0" w:tplc="3312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A05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D88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6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C9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EC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23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EE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6B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A51E8F"/>
    <w:multiLevelType w:val="hybridMultilevel"/>
    <w:tmpl w:val="F594F484"/>
    <w:lvl w:ilvl="0" w:tplc="B622A8FA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C2ACF"/>
    <w:multiLevelType w:val="hybridMultilevel"/>
    <w:tmpl w:val="D1AEB94E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075"/>
    <w:multiLevelType w:val="hybridMultilevel"/>
    <w:tmpl w:val="40B83850"/>
    <w:lvl w:ilvl="0" w:tplc="B17C6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HAnsi"/>
      </w:rPr>
    </w:lvl>
    <w:lvl w:ilvl="1" w:tplc="4622F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08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24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AF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02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EA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E5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CC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DC94B91"/>
    <w:multiLevelType w:val="hybridMultilevel"/>
    <w:tmpl w:val="64E8B2C8"/>
    <w:lvl w:ilvl="0" w:tplc="1E2E3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563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4C9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6A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EC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29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A7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BE8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8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A7107E"/>
    <w:multiLevelType w:val="hybridMultilevel"/>
    <w:tmpl w:val="300A66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566E9"/>
    <w:multiLevelType w:val="hybridMultilevel"/>
    <w:tmpl w:val="ABBA8FC2"/>
    <w:lvl w:ilvl="0" w:tplc="8C725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AEA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0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0E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43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A3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E6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0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22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A204D3"/>
    <w:multiLevelType w:val="hybridMultilevel"/>
    <w:tmpl w:val="3BC2E2AE"/>
    <w:lvl w:ilvl="0" w:tplc="D95AC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124864"/>
    <w:multiLevelType w:val="hybridMultilevel"/>
    <w:tmpl w:val="529A69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155BD"/>
    <w:multiLevelType w:val="hybridMultilevel"/>
    <w:tmpl w:val="FB34801C"/>
    <w:lvl w:ilvl="0" w:tplc="587C1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4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64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28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0C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AA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A5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02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8F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E9C2F55"/>
    <w:multiLevelType w:val="hybridMultilevel"/>
    <w:tmpl w:val="FA623F56"/>
    <w:lvl w:ilvl="0" w:tplc="4BA20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B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CA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0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88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988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D6F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06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0070959"/>
    <w:multiLevelType w:val="hybridMultilevel"/>
    <w:tmpl w:val="48902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42B16"/>
    <w:multiLevelType w:val="hybridMultilevel"/>
    <w:tmpl w:val="09488728"/>
    <w:lvl w:ilvl="0" w:tplc="100277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318C5"/>
    <w:multiLevelType w:val="hybridMultilevel"/>
    <w:tmpl w:val="3E6AEAB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11"/>
  </w:num>
  <w:num w:numId="5">
    <w:abstractNumId w:val="6"/>
  </w:num>
  <w:num w:numId="6">
    <w:abstractNumId w:val="1"/>
  </w:num>
  <w:num w:numId="7">
    <w:abstractNumId w:val="14"/>
  </w:num>
  <w:num w:numId="8">
    <w:abstractNumId w:val="16"/>
  </w:num>
  <w:num w:numId="9">
    <w:abstractNumId w:val="2"/>
  </w:num>
  <w:num w:numId="10">
    <w:abstractNumId w:val="19"/>
  </w:num>
  <w:num w:numId="11">
    <w:abstractNumId w:val="10"/>
  </w:num>
  <w:num w:numId="12">
    <w:abstractNumId w:val="7"/>
  </w:num>
  <w:num w:numId="13">
    <w:abstractNumId w:val="20"/>
  </w:num>
  <w:num w:numId="14">
    <w:abstractNumId w:val="21"/>
  </w:num>
  <w:num w:numId="15">
    <w:abstractNumId w:val="15"/>
  </w:num>
  <w:num w:numId="16">
    <w:abstractNumId w:val="17"/>
  </w:num>
  <w:num w:numId="17">
    <w:abstractNumId w:val="8"/>
  </w:num>
  <w:num w:numId="18">
    <w:abstractNumId w:val="12"/>
  </w:num>
  <w:num w:numId="19">
    <w:abstractNumId w:val="0"/>
  </w:num>
  <w:num w:numId="20">
    <w:abstractNumId w:val="13"/>
  </w:num>
  <w:num w:numId="21">
    <w:abstractNumId w:val="5"/>
  </w:num>
  <w:num w:numId="22">
    <w:abstractNumId w:val="9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EC"/>
    <w:rsid w:val="000E552D"/>
    <w:rsid w:val="000E5597"/>
    <w:rsid w:val="00112812"/>
    <w:rsid w:val="0013447B"/>
    <w:rsid w:val="00207F4A"/>
    <w:rsid w:val="00234168"/>
    <w:rsid w:val="002557DE"/>
    <w:rsid w:val="00257E37"/>
    <w:rsid w:val="002B4D6A"/>
    <w:rsid w:val="002B4EA5"/>
    <w:rsid w:val="002E22C2"/>
    <w:rsid w:val="003E30D7"/>
    <w:rsid w:val="00445350"/>
    <w:rsid w:val="00471FAF"/>
    <w:rsid w:val="004800BF"/>
    <w:rsid w:val="004819E2"/>
    <w:rsid w:val="00482698"/>
    <w:rsid w:val="004A5301"/>
    <w:rsid w:val="004B2868"/>
    <w:rsid w:val="004E546A"/>
    <w:rsid w:val="004F0ACE"/>
    <w:rsid w:val="00510F14"/>
    <w:rsid w:val="00571821"/>
    <w:rsid w:val="00576D9D"/>
    <w:rsid w:val="005A456D"/>
    <w:rsid w:val="005A7B19"/>
    <w:rsid w:val="00636043"/>
    <w:rsid w:val="00676805"/>
    <w:rsid w:val="00687CD3"/>
    <w:rsid w:val="006A4964"/>
    <w:rsid w:val="006A52C8"/>
    <w:rsid w:val="006A6DA0"/>
    <w:rsid w:val="006B1001"/>
    <w:rsid w:val="006C5241"/>
    <w:rsid w:val="006D43F4"/>
    <w:rsid w:val="006D5329"/>
    <w:rsid w:val="00760492"/>
    <w:rsid w:val="00761F8B"/>
    <w:rsid w:val="0078407C"/>
    <w:rsid w:val="00795A7F"/>
    <w:rsid w:val="007B78C5"/>
    <w:rsid w:val="00830580"/>
    <w:rsid w:val="008627CA"/>
    <w:rsid w:val="009121A4"/>
    <w:rsid w:val="00914931"/>
    <w:rsid w:val="00927E7A"/>
    <w:rsid w:val="009429F9"/>
    <w:rsid w:val="009549E0"/>
    <w:rsid w:val="00956D87"/>
    <w:rsid w:val="00977E02"/>
    <w:rsid w:val="00B71D86"/>
    <w:rsid w:val="00BA5D57"/>
    <w:rsid w:val="00BC1928"/>
    <w:rsid w:val="00BF43B3"/>
    <w:rsid w:val="00C16ACE"/>
    <w:rsid w:val="00C63947"/>
    <w:rsid w:val="00CC4DC6"/>
    <w:rsid w:val="00CC669D"/>
    <w:rsid w:val="00CD6529"/>
    <w:rsid w:val="00D369EA"/>
    <w:rsid w:val="00D55648"/>
    <w:rsid w:val="00D96080"/>
    <w:rsid w:val="00DC0698"/>
    <w:rsid w:val="00DC0E01"/>
    <w:rsid w:val="00DC48AD"/>
    <w:rsid w:val="00DC51E2"/>
    <w:rsid w:val="00DC648A"/>
    <w:rsid w:val="00DC7AC0"/>
    <w:rsid w:val="00DF1F83"/>
    <w:rsid w:val="00E86F6C"/>
    <w:rsid w:val="00ED5BF5"/>
    <w:rsid w:val="00EE028A"/>
    <w:rsid w:val="00EF22E9"/>
    <w:rsid w:val="00F87FF5"/>
    <w:rsid w:val="00F928EC"/>
    <w:rsid w:val="00F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FF1C"/>
  <w15:chartTrackingRefBased/>
  <w15:docId w15:val="{1BB832CA-C570-4826-AD3F-CEA3FA2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5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257E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57E37"/>
  </w:style>
  <w:style w:type="paragraph" w:styleId="a7">
    <w:name w:val="footer"/>
    <w:basedOn w:val="a"/>
    <w:link w:val="a8"/>
    <w:uiPriority w:val="99"/>
    <w:unhideWhenUsed/>
    <w:rsid w:val="00257E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5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7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0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6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2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3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4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BD116B-A53A-40A1-9612-A18E537F639A}">
  <we:reference id="wa104099688" version="1.3.0.0" store="uk-UA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022AD-0506-443E-9490-4982E80C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5770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cp:lastPrinted>2021-03-21T22:35:00Z</cp:lastPrinted>
  <dcterms:created xsi:type="dcterms:W3CDTF">2021-03-11T20:03:00Z</dcterms:created>
  <dcterms:modified xsi:type="dcterms:W3CDTF">2021-03-21T22:37:00Z</dcterms:modified>
</cp:coreProperties>
</file>